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50A" w:rsidRPr="009B350A" w:rsidRDefault="009B350A" w:rsidP="009B350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БЮДЖЕТНОЕ ПРОФЕССИОНАЛЬНОЕ </w:t>
      </w:r>
    </w:p>
    <w:p w:rsidR="009B350A" w:rsidRPr="009B350A" w:rsidRDefault="009B350A" w:rsidP="009B350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 ПСКОВСКОЙ ОБЛАСТИ</w:t>
      </w:r>
    </w:p>
    <w:p w:rsidR="009B350A" w:rsidRPr="009B350A" w:rsidRDefault="009B350A" w:rsidP="009B350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«ВЕЛИКОЛУКСКИЙ ПОЛИТЕХНИЧЕСКИЙ КОЛЛЕДЖ»</w:t>
      </w:r>
    </w:p>
    <w:p w:rsidR="009B350A" w:rsidRPr="009B350A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4923"/>
        <w:gridCol w:w="4908"/>
      </w:tblGrid>
      <w:tr w:rsidR="0016320C" w:rsidRPr="00095A4F" w:rsidTr="00B4569A">
        <w:tc>
          <w:tcPr>
            <w:tcW w:w="5069" w:type="dxa"/>
          </w:tcPr>
          <w:p w:rsidR="0016320C" w:rsidRPr="00095A4F" w:rsidRDefault="0016320C" w:rsidP="00B45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5A4F">
              <w:rPr>
                <w:rFonts w:ascii="Times New Roman" w:hAnsi="Times New Roman" w:cs="Times New Roman"/>
                <w:sz w:val="28"/>
                <w:szCs w:val="28"/>
              </w:rPr>
              <w:t>РАССМОТРЕНО</w:t>
            </w:r>
          </w:p>
          <w:p w:rsidR="0016320C" w:rsidRPr="00095A4F" w:rsidRDefault="0016320C" w:rsidP="00B45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5A4F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16320C" w:rsidRPr="00095A4F" w:rsidRDefault="0016320C" w:rsidP="00B45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 1</w:t>
            </w:r>
          </w:p>
          <w:p w:rsidR="0016320C" w:rsidRPr="00410521" w:rsidRDefault="0016320C" w:rsidP="00B4569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1052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от «19» сентября 2022г.  </w:t>
            </w:r>
          </w:p>
          <w:p w:rsidR="0016320C" w:rsidRPr="00095A4F" w:rsidRDefault="0016320C" w:rsidP="00B45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16320C" w:rsidRPr="00095A4F" w:rsidRDefault="0016320C" w:rsidP="00B4569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5A4F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16320C" w:rsidRPr="00095A4F" w:rsidRDefault="0016320C" w:rsidP="00B4569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5A4F">
              <w:rPr>
                <w:rFonts w:ascii="Times New Roman" w:hAnsi="Times New Roman" w:cs="Times New Roman"/>
                <w:sz w:val="28"/>
                <w:szCs w:val="28"/>
              </w:rPr>
              <w:t>зам. директора по УПР</w:t>
            </w:r>
          </w:p>
          <w:p w:rsidR="0016320C" w:rsidRPr="00095A4F" w:rsidRDefault="0016320C" w:rsidP="00B4569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5A4F">
              <w:rPr>
                <w:rFonts w:ascii="Times New Roman" w:hAnsi="Times New Roman" w:cs="Times New Roman"/>
                <w:sz w:val="28"/>
                <w:szCs w:val="28"/>
              </w:rPr>
              <w:t>________В.А. Стулова</w:t>
            </w:r>
          </w:p>
          <w:p w:rsidR="0016320C" w:rsidRPr="00410521" w:rsidRDefault="0016320C" w:rsidP="00B4569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1052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«20 » сентября 2022</w:t>
            </w:r>
          </w:p>
        </w:tc>
      </w:tr>
    </w:tbl>
    <w:p w:rsidR="009B350A" w:rsidRPr="009B350A" w:rsidRDefault="009B350A" w:rsidP="009B350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B350A" w:rsidRPr="009B350A" w:rsidRDefault="009B350A" w:rsidP="009B350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ПРОФЕССИОНАЛЬНОГО МОДУЛЯ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ПМ 01. Разработка технологических процессов изготовления деталей машин. 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aps/>
          <w:sz w:val="20"/>
          <w:szCs w:val="20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обучения по образовательной программе среднего профессионального образования – программе подготовки специалистов среднего звена по специальности </w:t>
      </w:r>
    </w:p>
    <w:p w:rsidR="009B350A" w:rsidRPr="009B350A" w:rsidRDefault="009B350A" w:rsidP="009B350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15.02.08 Технология машиностроения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9B350A" w:rsidRPr="009B350A" w:rsidRDefault="00B2676B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Великие Луки 2022</w:t>
      </w:r>
      <w:r w:rsidR="009B350A" w:rsidRPr="009B35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D92F43" w:rsidRDefault="00D92F43" w:rsidP="009B350A">
      <w:pPr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D92F43" w:rsidRDefault="00D92F43" w:rsidP="009B350A">
      <w:pPr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D92F43" w:rsidRPr="00EB48EC" w:rsidRDefault="00D92F43" w:rsidP="009B350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F43" w:rsidRPr="00EB48EC" w:rsidRDefault="009B350A" w:rsidP="004A11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разработана на основе </w:t>
      </w:r>
      <w:r w:rsidR="00D92F43" w:rsidRPr="00EB48EC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D92F43" w:rsidRPr="00CA02F1">
        <w:rPr>
          <w:rFonts w:ascii="Times New Roman" w:eastAsia="Times New Roman" w:hAnsi="Times New Roman"/>
          <w:b/>
          <w:sz w:val="28"/>
          <w:szCs w:val="28"/>
          <w:lang w:eastAsia="ru-RU"/>
        </w:rPr>
        <w:t>15.02.08 Технология машиностроения</w:t>
      </w:r>
      <w:r w:rsidR="00D92F43" w:rsidRPr="00EB48EC">
        <w:rPr>
          <w:rFonts w:ascii="Times New Roman" w:eastAsia="Times New Roman" w:hAnsi="Times New Roman"/>
          <w:sz w:val="28"/>
          <w:szCs w:val="28"/>
          <w:lang w:eastAsia="ru-RU"/>
        </w:rPr>
        <w:t>, утвержденного приказом Министерства образования и науки Российской Федерации № 350 от 18 апреля 2014 года, зарегистрированного Министерством юстиции Ро</w:t>
      </w:r>
      <w:r w:rsidR="00EB48EC" w:rsidRPr="00EB48EC">
        <w:rPr>
          <w:rFonts w:ascii="Times New Roman" w:eastAsia="Times New Roman" w:hAnsi="Times New Roman"/>
          <w:sz w:val="28"/>
          <w:szCs w:val="28"/>
          <w:lang w:eastAsia="ru-RU"/>
        </w:rPr>
        <w:t>ссийской Федерации (рег. № 33204</w:t>
      </w:r>
      <w:r w:rsidR="00D92F43" w:rsidRPr="00EB48EC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EB48EC" w:rsidRPr="00EB48EC">
        <w:rPr>
          <w:rFonts w:ascii="Times New Roman" w:eastAsia="Times New Roman" w:hAnsi="Times New Roman"/>
          <w:sz w:val="28"/>
          <w:szCs w:val="28"/>
          <w:lang w:eastAsia="ru-RU"/>
        </w:rPr>
        <w:t>22 июля 2014 г.</w:t>
      </w:r>
      <w:r w:rsidR="00D92F43" w:rsidRPr="00EB48EC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9B350A" w:rsidRPr="00EB48EC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EB48EC" w:rsidRDefault="009B350A" w:rsidP="00EB4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Квалификация - </w:t>
      </w:r>
      <w:r w:rsidR="00EB48EC" w:rsidRPr="00EB48E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</w:t>
      </w:r>
    </w:p>
    <w:p w:rsid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2F1" w:rsidRDefault="00CA02F1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Специальность  </w:t>
      </w:r>
      <w:r w:rsidRPr="00CA02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15.02.08 Технология машиностроения</w:t>
      </w:r>
    </w:p>
    <w:p w:rsidR="00CA02F1" w:rsidRPr="005C2ADB" w:rsidRDefault="00CA02F1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Входит в </w:t>
      </w:r>
      <w:r w:rsidR="005C2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укрупненную группу профессий </w:t>
      </w:r>
      <w:r w:rsidR="005C2ADB" w:rsidRPr="005C2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15.00.00 Технология машиностроения</w:t>
      </w:r>
    </w:p>
    <w:p w:rsidR="009B350A" w:rsidRPr="00CA02F1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Организация-разработчик</w:t>
      </w: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Разработчики:</w:t>
      </w:r>
    </w:p>
    <w:p w:rsidR="00BA7926" w:rsidRDefault="00BA7926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Стулова В.А., заместитель директора по УПР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Виноградов А.В., мастер производственного обучения, преподаватель профессионального цикла ГБПОУ ВПК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7866" w:rsidRPr="00C26900" w:rsidRDefault="00C26900" w:rsidP="00C269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СОДЕРЖАНИЕ 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9B350A" w:rsidRPr="009B350A" w:rsidTr="00FF0786">
        <w:trPr>
          <w:trHeight w:val="931"/>
        </w:trPr>
        <w:tc>
          <w:tcPr>
            <w:tcW w:w="9007" w:type="dxa"/>
            <w:shd w:val="clear" w:color="auto" w:fill="auto"/>
          </w:tcPr>
          <w:p w:rsidR="009B350A" w:rsidRPr="009B350A" w:rsidRDefault="009B350A" w:rsidP="009B350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9B350A" w:rsidRPr="009B350A" w:rsidRDefault="009B350A" w:rsidP="009B350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9B350A" w:rsidRPr="009B350A" w:rsidRDefault="009B350A" w:rsidP="009B350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1. ПАСПОРТ ПРОГРАММЫ ПРОФЕССИОНАЛЬНОГО МОДУЛЯ</w:t>
            </w:r>
          </w:p>
          <w:p w:rsidR="009B350A" w:rsidRPr="009B350A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B350A" w:rsidRPr="009B350A" w:rsidTr="00FF0786">
        <w:trPr>
          <w:trHeight w:val="720"/>
        </w:trPr>
        <w:tc>
          <w:tcPr>
            <w:tcW w:w="9007" w:type="dxa"/>
            <w:shd w:val="clear" w:color="auto" w:fill="auto"/>
          </w:tcPr>
          <w:p w:rsidR="009B350A" w:rsidRPr="009B350A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2. результаты освоения ПРОФЕССИОНАЛЬНОГО МОДУЛЯ</w:t>
            </w:r>
          </w:p>
          <w:p w:rsidR="009B350A" w:rsidRPr="009B350A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</w:tr>
      <w:tr w:rsidR="009B350A" w:rsidRPr="009B350A" w:rsidTr="00FF0786">
        <w:trPr>
          <w:trHeight w:val="594"/>
        </w:trPr>
        <w:tc>
          <w:tcPr>
            <w:tcW w:w="9007" w:type="dxa"/>
            <w:shd w:val="clear" w:color="auto" w:fill="auto"/>
          </w:tcPr>
          <w:p w:rsidR="009B350A" w:rsidRPr="009B350A" w:rsidRDefault="009B350A" w:rsidP="009B350A">
            <w:pPr>
              <w:keepNext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3. СТРУКТУРА и содержание профессионального модуля</w:t>
            </w:r>
          </w:p>
          <w:p w:rsidR="009B350A" w:rsidRPr="009B350A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9B350A" w:rsidRPr="009B350A" w:rsidTr="00FF0786">
        <w:trPr>
          <w:trHeight w:val="692"/>
        </w:trPr>
        <w:tc>
          <w:tcPr>
            <w:tcW w:w="9007" w:type="dxa"/>
            <w:shd w:val="clear" w:color="auto" w:fill="auto"/>
          </w:tcPr>
          <w:p w:rsidR="009B350A" w:rsidRPr="009B350A" w:rsidRDefault="009B350A" w:rsidP="009B350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4 условия реализации программы ПРОФЕССИОНАЛЬНОГО МОДУЛЯ</w:t>
            </w:r>
          </w:p>
          <w:p w:rsidR="009B350A" w:rsidRPr="009B350A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</w:tr>
      <w:tr w:rsidR="009B350A" w:rsidRPr="009B350A" w:rsidTr="00FF0786">
        <w:trPr>
          <w:trHeight w:val="692"/>
        </w:trPr>
        <w:tc>
          <w:tcPr>
            <w:tcW w:w="9007" w:type="dxa"/>
            <w:shd w:val="clear" w:color="auto" w:fill="auto"/>
          </w:tcPr>
          <w:p w:rsidR="009B350A" w:rsidRPr="009B350A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9B3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9B350A" w:rsidRPr="009B350A" w:rsidRDefault="009B350A" w:rsidP="009B350A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9B350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</w:tbl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ectPr w:rsidR="009B350A" w:rsidRPr="009B350A" w:rsidSect="00FF0786">
          <w:headerReference w:type="default" r:id="rId8"/>
          <w:footerReference w:type="even" r:id="rId9"/>
          <w:footerReference w:type="default" r:id="rId10"/>
          <w:pgSz w:w="11906" w:h="16838"/>
          <w:pgMar w:top="1134" w:right="851" w:bottom="1134" w:left="1440" w:header="709" w:footer="709" w:gutter="0"/>
          <w:cols w:space="720"/>
        </w:sect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</w:p>
    <w:p w:rsidR="009B350A" w:rsidRPr="009B350A" w:rsidRDefault="00A77866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1. паспорт </w:t>
      </w:r>
      <w:r w:rsidR="009B350A"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ПРОГРАММЫ 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ПРОФЕССИОНАЛЬНОГО МОДУЛЯ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D92F43" w:rsidRDefault="00D92F43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  <w:t xml:space="preserve"> </w:t>
      </w:r>
      <w:r w:rsidR="00B34BB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АЗРАБОТКА ТЕХНОЛОГИЧЕСКИХ ПРОЦЕССОВ ИЗГОТОВЛЕНИЯ ДЕТАЛЕЙ МАШИН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профессионального модуля является частью образовательной программы среднего профессионального образования – программы подготовки </w:t>
      </w:r>
      <w:r w:rsidR="00EB4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специалистов среднего звена</w:t>
      </w:r>
      <w:r w:rsidR="00BB2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</w:t>
      </w:r>
      <w:r w:rsidR="00EB4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7F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7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15.02.08 Технология машиностроения</w:t>
      </w: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входящей в укрупненную группу профессий</w:t>
      </w: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15.00.00 Машиностроение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9B350A" w:rsidRDefault="009B350A" w:rsidP="00BB21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Квалификация - </w:t>
      </w:r>
      <w:r w:rsidR="00BB21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BB2166" w:rsidRPr="00BB2166" w:rsidRDefault="009B350A" w:rsidP="00BB216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освоения основного вида профе</w:t>
      </w:r>
      <w:r w:rsidR="00BB216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сиональной деятельности (ВПД): </w:t>
      </w:r>
      <w:r w:rsidR="007C51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BB21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BB2166" w:rsidRPr="00BB21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АЗРАБОТКА ТЕХНОЛОГИЧЕСКИХ ПРОЦЕССОВ ИЗГОТОВЛЕНИЯ ДЕТАЛЕЙ МАШИН</w:t>
      </w:r>
    </w:p>
    <w:p w:rsidR="009B350A" w:rsidRPr="009B350A" w:rsidRDefault="009B350A" w:rsidP="009B350A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B350A" w:rsidRPr="009B350A" w:rsidRDefault="009B350A" w:rsidP="009B350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соответствующих профессиональных компетенций (ПК):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601F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конструкторскую документацию при разработке технологических процессов изготовления деталей.</w:t>
      </w:r>
    </w:p>
    <w:p w:rsidR="000601F7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601F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метод получения заготовок и схемы их базирования</w:t>
      </w:r>
    </w:p>
    <w:p w:rsidR="009B350A" w:rsidRDefault="000601F7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3.Составлять маршруты изготовления деталей и проектировать технологические операции.</w:t>
      </w:r>
    </w:p>
    <w:p w:rsidR="000601F7" w:rsidRDefault="000601F7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Разрабатывать и внедрять управляющие программы обработки деталей.</w:t>
      </w:r>
    </w:p>
    <w:p w:rsidR="000601F7" w:rsidRPr="009B350A" w:rsidRDefault="000601F7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5.Использовать системы автоматизированного проектирования технологических процессов обработки деталей.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4251" w:rsidRPr="0069029C" w:rsidRDefault="00DB4251" w:rsidP="00DB4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E656A">
        <w:rPr>
          <w:rFonts w:ascii="Times New Roman" w:hAnsi="Times New Roman" w:cs="Times New Roman"/>
          <w:sz w:val="28"/>
          <w:szCs w:val="28"/>
        </w:rPr>
        <w:t>рограмма</w:t>
      </w:r>
      <w:r w:rsidRPr="0069029C">
        <w:rPr>
          <w:rFonts w:ascii="Times New Roman" w:hAnsi="Times New Roman" w:cs="Times New Roman"/>
          <w:sz w:val="28"/>
          <w:szCs w:val="28"/>
        </w:rPr>
        <w:t xml:space="preserve"> профессионального  модуля  может  быть  использована</w:t>
      </w:r>
      <w:r w:rsidRPr="006902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9029C">
        <w:rPr>
          <w:rFonts w:ascii="Times New Roman" w:hAnsi="Times New Roman" w:cs="Times New Roman"/>
          <w:sz w:val="28"/>
          <w:szCs w:val="28"/>
        </w:rPr>
        <w:t>в</w:t>
      </w:r>
      <w:r w:rsidRPr="006902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29C">
        <w:rPr>
          <w:rFonts w:ascii="Times New Roman" w:hAnsi="Times New Roman" w:cs="Times New Roman"/>
          <w:sz w:val="28"/>
          <w:szCs w:val="28"/>
        </w:rPr>
        <w:t xml:space="preserve">профессиональной подготовке по специальности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A3F30">
        <w:rPr>
          <w:rFonts w:ascii="Times New Roman" w:hAnsi="Times New Roman" w:cs="Times New Roman"/>
          <w:b/>
          <w:sz w:val="28"/>
          <w:szCs w:val="28"/>
        </w:rPr>
        <w:t>Технология машиностроения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69029C">
        <w:rPr>
          <w:rFonts w:ascii="Times New Roman" w:hAnsi="Times New Roman" w:cs="Times New Roman"/>
          <w:sz w:val="28"/>
          <w:szCs w:val="28"/>
        </w:rPr>
        <w:t xml:space="preserve">, а также при разработке  программ  дополнительного  профессионального  образования  при  подготовке  и переподготовке по рабочим профессиям данной специальности. </w:t>
      </w:r>
    </w:p>
    <w:p w:rsidR="009B350A" w:rsidRPr="00BB2166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B350A" w:rsidRPr="009B350A" w:rsidRDefault="002E656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 </w:t>
      </w:r>
      <w:r w:rsidR="009B350A"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основного общего или среднего (полного) общего образования, опыт работы не требуется.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задачи модуля – требования к результатам освоения модуля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конструкторской документации для проектирования технологических процессов изготовления деталей;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выбора методов получения заготовок и схем их базирования;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составления технологических маршрутов изготовления деталей и проектирования технологических операций;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разработки и внедрения управляющих программ для обработки типовых деталей на металлообрабатывающем оборудовании; 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 конструкторской документации и проектирования технологических процессов с использованием пакетов прикладных программ;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чертежи;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конструктивно-технологические свойства детали, исходя из ее служебного назначения;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тип производства;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технологический контроль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конструкторской документации с выработкой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рекомендаций по повышению технологичности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детали;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виды и способы получения заготовок;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рассчитывать и проверять величину припусков и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размеров заготовок;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рассчитывать коэффициент использования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материала;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выбирать схемы базирования;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способы обработки поверхностей и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назначать технологические базы;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технологический маршрут изготовления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детали;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проектировать технологические операции;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технологический процесс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изготовления детали;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технологическое оборудование и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технологическую оснастку: приспособления,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режущий, мерительный и вспомогательный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рассчитывать режимы резания по нормативам;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рассчитывать штучное время;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оформлять технологическую документацию;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управляющие программы для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обработки типовых деталей на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металлообрабатывающем оборудовании;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пакеты прикладных программ для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 конструкторской документации и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проектирования технологических процессов;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служебное назначение и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конструктивно-технологические признаки детали;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качества деталей машин;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правила отработки конструкции детали на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технологичность;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физико-механические свойства конструкционных и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инструментальных материалов;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методику проектирования технологического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процесса изготовления детали;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типовые технологические процессы изготовления деталей машин;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деталей и их поверхности;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классификацию баз;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заготовок и схемы их базирования;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выбора заготовок и способы их получения;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и погрешности базирования заготовок;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выбора технологических баз;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обработки резания;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режущих инструментов;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технологической операции;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технологические возможности металлорежущих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станков;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 станочных приспособлений;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методику расчета режимов резания;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структуру штучного времени;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 и виды технологических документов;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ЕСКД и ЕСТД к оформлению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технической документации;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методику разработки и внедрения управляющих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 для обработки простых деталей на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автоматизированном оборудовании;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состав, функции и возможности использования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информационных технологий в машиностроении</w:t>
      </w: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cr/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Рекомендуемое количество часов на освоение программы профессионального модуля: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Pr="009B350A" w:rsidRDefault="005D1A51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Всего по модулю – 1040</w:t>
      </w:r>
      <w:r w:rsidR="009B350A"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</w:t>
      </w:r>
    </w:p>
    <w:p w:rsidR="009B350A" w:rsidRPr="0052058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обучающегося </w:t>
      </w:r>
      <w:r w:rsidRPr="0052058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23F1B" w:rsidRPr="0052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058A" w:rsidRPr="00520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464 часа</w:t>
      </w:r>
      <w:r w:rsidRPr="0052058A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включая:</w:t>
      </w:r>
    </w:p>
    <w:p w:rsidR="009B350A" w:rsidRPr="0052058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58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–</w:t>
      </w:r>
      <w:r w:rsidR="00C23F1B" w:rsidRPr="0052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058A" w:rsidRPr="00520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284 часа</w:t>
      </w:r>
      <w:r w:rsidRPr="0052058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B350A" w:rsidRPr="0052058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58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 –</w:t>
      </w:r>
      <w:r w:rsidR="00C23F1B" w:rsidRPr="0052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058A" w:rsidRPr="00520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160 часов</w:t>
      </w:r>
      <w:r w:rsidRPr="0052058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B350A" w:rsidRPr="0052058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практики – </w:t>
      </w:r>
      <w:r w:rsidR="0052058A" w:rsidRPr="00520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468 часов</w:t>
      </w:r>
    </w:p>
    <w:p w:rsidR="009B350A" w:rsidRPr="0052058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5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практики –</w:t>
      </w:r>
      <w:r w:rsidR="00C23F1B" w:rsidRPr="00520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058A" w:rsidRPr="00520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108</w:t>
      </w:r>
      <w:r w:rsidRPr="00520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2. результаты освоения ПРОФЕССИОНАЛЬНОГО МОДУЛЯ 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освоения программы профессионального модуля является овладение обучающимися видом профессиональной деятельности токарная обработка заготовок, деталей, изделий и инструментов, в том числе профессиональными (ПК) и общими (ОК) компетенциями: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9B350A" w:rsidRPr="00F956F4" w:rsidTr="00FF0786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50A" w:rsidRPr="00F956F4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50A" w:rsidRPr="00F956F4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9B350A" w:rsidRPr="00F956F4" w:rsidTr="00FF0786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F956F4" w:rsidRDefault="009B350A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</w:t>
            </w:r>
            <w:r w:rsidR="007F4288"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F956F4" w:rsidRDefault="00241D54" w:rsidP="009B350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конструкторскую документацию при разработке технологических процессов изготовления деталей.</w:t>
            </w:r>
          </w:p>
        </w:tc>
      </w:tr>
      <w:tr w:rsidR="009B350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F956F4" w:rsidRDefault="007F4288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</w:t>
            </w:r>
            <w:r w:rsidR="009B350A"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F956F4" w:rsidRDefault="00241D54" w:rsidP="009B350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метод получения заготовок и схемы их базирования</w:t>
            </w:r>
          </w:p>
        </w:tc>
      </w:tr>
      <w:tr w:rsidR="007F4288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288" w:rsidRPr="00F956F4" w:rsidRDefault="007F4288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F4288" w:rsidRPr="00F956F4" w:rsidRDefault="00241D54" w:rsidP="009B350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маршруты изготовления деталей и проектировать технологические операции</w:t>
            </w:r>
          </w:p>
        </w:tc>
      </w:tr>
      <w:tr w:rsidR="007F4288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288" w:rsidRPr="00F956F4" w:rsidRDefault="007F4288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F4288" w:rsidRPr="00F956F4" w:rsidRDefault="00241D54" w:rsidP="009B350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и внедрять управляющие программы обработки деталей</w:t>
            </w:r>
          </w:p>
        </w:tc>
      </w:tr>
      <w:tr w:rsidR="007F4288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288" w:rsidRPr="00F956F4" w:rsidRDefault="007F4288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F4288" w:rsidRPr="00F956F4" w:rsidRDefault="00241D54" w:rsidP="009B350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системы автоматизированного проектирования технологических процессов обработки деталей</w:t>
            </w:r>
          </w:p>
        </w:tc>
      </w:tr>
      <w:tr w:rsidR="009B350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F956F4" w:rsidRDefault="009B350A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9B350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F956F4" w:rsidRDefault="009B350A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9B350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F956F4" w:rsidRDefault="009B350A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 использовать знания по финансовой грамотности в различных жизненных ситуациях;</w:t>
            </w:r>
          </w:p>
        </w:tc>
      </w:tr>
      <w:tr w:rsidR="009B350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F956F4" w:rsidRDefault="009B350A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F956F4" w:rsidRDefault="00F956F4" w:rsidP="009B350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Эффективно взаимодействовать и работать в коллективе и команде;</w:t>
            </w:r>
          </w:p>
        </w:tc>
      </w:tr>
      <w:tr w:rsidR="009B350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F956F4" w:rsidRDefault="009B350A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9401C2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1C2" w:rsidRPr="00F956F4" w:rsidRDefault="009401C2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956F4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</w:t>
            </w:r>
          </w:p>
          <w:p w:rsidR="009401C2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9401C2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1C2" w:rsidRPr="00F956F4" w:rsidRDefault="009401C2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401C2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9B350A" w:rsidRPr="00F956F4" w:rsidTr="00FF078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0A" w:rsidRPr="00F956F4" w:rsidRDefault="00241D54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</w:t>
            </w:r>
            <w:r w:rsidR="009B350A"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B350A" w:rsidRPr="00F956F4" w:rsidRDefault="00F956F4" w:rsidP="00F956F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профессиональной деятельности и поддержания необходимого уровня физической подготовленности;</w:t>
            </w:r>
          </w:p>
        </w:tc>
      </w:tr>
      <w:tr w:rsidR="009B350A" w:rsidRPr="00F956F4" w:rsidTr="00FF0786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B350A" w:rsidRPr="00F956F4" w:rsidRDefault="00241D54" w:rsidP="009B350A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</w:t>
            </w:r>
            <w:r w:rsidR="009B350A"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B350A" w:rsidRPr="00F956F4" w:rsidRDefault="00F956F4" w:rsidP="009B350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Пользоваться профессиональной документацией на государственном и иностранном языках.</w:t>
            </w:r>
            <w:r w:rsidR="00241D54"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B350A" w:rsidRPr="009B350A" w:rsidSect="00FF0786">
          <w:pgSz w:w="11907" w:h="16840"/>
          <w:pgMar w:top="833" w:right="851" w:bottom="992" w:left="1418" w:header="426" w:footer="406" w:gutter="0"/>
          <w:cols w:space="720"/>
        </w:sectPr>
      </w:pP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СТРУКТУРА и содержание профессионального модуля</w:t>
      </w:r>
    </w:p>
    <w:p w:rsidR="009B350A" w:rsidRPr="009B350A" w:rsidRDefault="009B350A" w:rsidP="009B350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 Тематический пла</w:t>
      </w:r>
      <w:r w:rsidR="007F42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 профессионального модуля ПМ 01</w:t>
      </w: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9B3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Разработка технологических процессов изготовления деталей машин.</w:t>
      </w:r>
    </w:p>
    <w:p w:rsidR="009B350A" w:rsidRP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3"/>
        <w:gridCol w:w="3634"/>
        <w:gridCol w:w="1726"/>
        <w:gridCol w:w="928"/>
        <w:gridCol w:w="1702"/>
        <w:gridCol w:w="1887"/>
        <w:gridCol w:w="1219"/>
        <w:gridCol w:w="2017"/>
      </w:tblGrid>
      <w:tr w:rsidR="009B350A" w:rsidRPr="009B350A" w:rsidTr="00FF0786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 профессиональных 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footnoteReference w:customMarkFollows="1" w:id="1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Всего часов</w:t>
            </w:r>
          </w:p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Практика </w:t>
            </w:r>
          </w:p>
        </w:tc>
      </w:tr>
      <w:tr w:rsidR="009B350A" w:rsidRPr="009B350A" w:rsidTr="00FF0786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обучающегося, </w:t>
            </w:r>
          </w:p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Учебная,</w:t>
            </w:r>
          </w:p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Производственная,</w:t>
            </w:r>
          </w:p>
          <w:p w:rsidR="009B350A" w:rsidRPr="009B350A" w:rsidRDefault="009B350A" w:rsidP="009B350A">
            <w:pPr>
              <w:widowControl w:val="0"/>
              <w:ind w:left="72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часов</w:t>
            </w:r>
          </w:p>
          <w:p w:rsidR="009B350A" w:rsidRPr="009B350A" w:rsidRDefault="009B350A" w:rsidP="009B350A">
            <w:pPr>
              <w:widowControl w:val="0"/>
              <w:ind w:left="72" w:hanging="81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(если предусмотрена рассредоточенная практика)</w:t>
            </w:r>
          </w:p>
        </w:tc>
      </w:tr>
      <w:tr w:rsidR="009B350A" w:rsidRPr="009B350A" w:rsidTr="00FF0786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Всего,</w:t>
            </w:r>
          </w:p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 лабораторные работы и практические занятия,</w:t>
            </w:r>
          </w:p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9B350A" w:rsidRPr="009B350A" w:rsidRDefault="009B350A" w:rsidP="009B350A">
            <w:pPr>
              <w:widowControl w:val="0"/>
              <w:ind w:left="72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9B350A" w:rsidRPr="009B350A" w:rsidTr="00FF0786">
        <w:tc>
          <w:tcPr>
            <w:tcW w:w="677" w:type="pct"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8</w:t>
            </w:r>
          </w:p>
        </w:tc>
      </w:tr>
      <w:tr w:rsidR="009B350A" w:rsidRPr="009B350A" w:rsidTr="00FF0786">
        <w:tc>
          <w:tcPr>
            <w:tcW w:w="677" w:type="pct"/>
            <w:shd w:val="clear" w:color="auto" w:fill="auto"/>
          </w:tcPr>
          <w:p w:rsidR="009B350A" w:rsidRPr="009B350A" w:rsidRDefault="009B350A" w:rsidP="009B350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1 – ПК 2</w:t>
            </w:r>
          </w:p>
        </w:tc>
        <w:tc>
          <w:tcPr>
            <w:tcW w:w="1198" w:type="pct"/>
            <w:shd w:val="clear" w:color="auto" w:fill="auto"/>
          </w:tcPr>
          <w:p w:rsidR="009B350A" w:rsidRPr="009B350A" w:rsidRDefault="009B350A" w:rsidP="009B350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1.</w:t>
            </w:r>
            <w:r w:rsidRPr="009B3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Разработка технологических процессов изготовления деталей машин</w:t>
            </w:r>
          </w:p>
        </w:tc>
        <w:tc>
          <w:tcPr>
            <w:tcW w:w="569" w:type="pct"/>
            <w:shd w:val="clear" w:color="auto" w:fill="auto"/>
          </w:tcPr>
          <w:p w:rsidR="009B350A" w:rsidRPr="009B350A" w:rsidRDefault="004675D3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306" w:type="pct"/>
            <w:shd w:val="clear" w:color="auto" w:fill="auto"/>
          </w:tcPr>
          <w:p w:rsidR="009B350A" w:rsidRPr="009B350A" w:rsidRDefault="00FE1856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561" w:type="pct"/>
            <w:shd w:val="clear" w:color="auto" w:fill="auto"/>
          </w:tcPr>
          <w:p w:rsidR="009B350A" w:rsidRPr="009B350A" w:rsidRDefault="00FE1856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622" w:type="pct"/>
            <w:shd w:val="clear" w:color="auto" w:fill="auto"/>
          </w:tcPr>
          <w:p w:rsidR="009B350A" w:rsidRPr="009B350A" w:rsidRDefault="00C23F1B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shd w:val="clear" w:color="auto" w:fill="auto"/>
          </w:tcPr>
          <w:p w:rsidR="009B350A" w:rsidRPr="009B350A" w:rsidRDefault="004675D3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665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9B350A" w:rsidRPr="009B350A" w:rsidTr="00FF0786">
        <w:tc>
          <w:tcPr>
            <w:tcW w:w="677" w:type="pct"/>
            <w:shd w:val="clear" w:color="auto" w:fill="auto"/>
          </w:tcPr>
          <w:p w:rsidR="009B350A" w:rsidRPr="009B350A" w:rsidRDefault="009B350A" w:rsidP="009B350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shd w:val="clear" w:color="auto" w:fill="auto"/>
          </w:tcPr>
          <w:p w:rsidR="009B350A" w:rsidRPr="009B350A" w:rsidRDefault="009B350A" w:rsidP="009B350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2.  </w:t>
            </w:r>
            <w:r w:rsidRPr="009B3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 систем автоматизированного проектирования и программирования в машиностроении</w:t>
            </w:r>
          </w:p>
        </w:tc>
        <w:tc>
          <w:tcPr>
            <w:tcW w:w="569" w:type="pct"/>
            <w:shd w:val="clear" w:color="auto" w:fill="auto"/>
          </w:tcPr>
          <w:p w:rsidR="009B350A" w:rsidRPr="009B350A" w:rsidRDefault="004675D3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306" w:type="pct"/>
            <w:shd w:val="clear" w:color="auto" w:fill="auto"/>
          </w:tcPr>
          <w:p w:rsidR="009B350A" w:rsidRPr="009B350A" w:rsidRDefault="00C23F1B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1" w:type="pct"/>
            <w:shd w:val="clear" w:color="auto" w:fill="auto"/>
          </w:tcPr>
          <w:p w:rsidR="009B350A" w:rsidRPr="009B350A" w:rsidRDefault="00FE1856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22" w:type="pct"/>
            <w:shd w:val="clear" w:color="auto" w:fill="auto"/>
          </w:tcPr>
          <w:p w:rsidR="009B350A" w:rsidRPr="009B350A" w:rsidRDefault="00C23F1B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02" w:type="pct"/>
            <w:shd w:val="clear" w:color="auto" w:fill="auto"/>
          </w:tcPr>
          <w:p w:rsidR="009B350A" w:rsidRPr="009B350A" w:rsidRDefault="004675D3" w:rsidP="009B350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665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9B350A" w:rsidRPr="009B350A" w:rsidTr="00FF0786">
        <w:tc>
          <w:tcPr>
            <w:tcW w:w="677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Производственная практика</w:t>
            </w:r>
            <w:r w:rsidRPr="009B35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часов</w:t>
            </w:r>
            <w:r w:rsidRPr="009B350A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  <w:t>(если предусмотрена</w:t>
            </w:r>
            <w:r w:rsidRPr="009B35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итоговая (концентрированная) практика</w:t>
            </w:r>
            <w:r w:rsidRPr="009B350A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9" w:type="pct"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B350A" w:rsidRPr="009B350A" w:rsidRDefault="002B2DBC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108</w:t>
            </w:r>
          </w:p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91" w:type="pct"/>
            <w:gridSpan w:val="4"/>
            <w:shd w:val="clear" w:color="auto" w:fill="C0C0C0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shd w:val="clear" w:color="auto" w:fill="auto"/>
          </w:tcPr>
          <w:p w:rsidR="009B350A" w:rsidRPr="009B350A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  <w:p w:rsidR="009B350A" w:rsidRPr="009B350A" w:rsidRDefault="002B2DBC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108</w:t>
            </w:r>
          </w:p>
        </w:tc>
      </w:tr>
      <w:tr w:rsidR="009B350A" w:rsidRPr="009B350A" w:rsidTr="00FF0786">
        <w:tc>
          <w:tcPr>
            <w:tcW w:w="677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8" w:type="pct"/>
            <w:shd w:val="clear" w:color="auto" w:fill="auto"/>
          </w:tcPr>
          <w:p w:rsidR="009B350A" w:rsidRPr="009B350A" w:rsidRDefault="009B350A" w:rsidP="009B350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9B350A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9B350A" w:rsidRPr="00C23F1B" w:rsidRDefault="002B2DBC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306" w:type="pct"/>
            <w:shd w:val="clear" w:color="auto" w:fill="auto"/>
          </w:tcPr>
          <w:p w:rsidR="009B350A" w:rsidRPr="009B350A" w:rsidRDefault="00C23F1B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561" w:type="pct"/>
            <w:shd w:val="clear" w:color="auto" w:fill="auto"/>
          </w:tcPr>
          <w:p w:rsidR="009B350A" w:rsidRPr="009B350A" w:rsidRDefault="008E3522" w:rsidP="009B350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22" w:type="pct"/>
            <w:shd w:val="clear" w:color="auto" w:fill="auto"/>
          </w:tcPr>
          <w:p w:rsidR="009B350A" w:rsidRPr="009B350A" w:rsidRDefault="00C23F1B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402" w:type="pct"/>
            <w:shd w:val="clear" w:color="auto" w:fill="auto"/>
          </w:tcPr>
          <w:p w:rsidR="009B350A" w:rsidRPr="009B350A" w:rsidRDefault="002E656A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665" w:type="pct"/>
            <w:shd w:val="clear" w:color="auto" w:fill="auto"/>
          </w:tcPr>
          <w:p w:rsidR="009B350A" w:rsidRPr="009B350A" w:rsidRDefault="002B2DBC" w:rsidP="009B35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108</w:t>
            </w:r>
          </w:p>
        </w:tc>
      </w:tr>
    </w:tbl>
    <w:p w:rsidR="009B350A" w:rsidRPr="009B350A" w:rsidRDefault="009B350A" w:rsidP="009B350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br w:type="page"/>
      </w: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3.2. </w:t>
      </w: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по профессиональному модулю ПМ 01. Разработка технологических процессов изготовления деталей машин.</w:t>
      </w:r>
    </w:p>
    <w:p w:rsidR="009B350A" w:rsidRPr="009B350A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484"/>
        <w:gridCol w:w="56"/>
        <w:gridCol w:w="86"/>
        <w:gridCol w:w="8221"/>
        <w:gridCol w:w="1233"/>
        <w:gridCol w:w="1440"/>
      </w:tblGrid>
      <w:tr w:rsidR="009B350A" w:rsidRPr="00274660" w:rsidTr="00FF0786">
        <w:tc>
          <w:tcPr>
            <w:tcW w:w="3168" w:type="dxa"/>
            <w:shd w:val="clear" w:color="auto" w:fill="auto"/>
          </w:tcPr>
          <w:p w:rsidR="009B350A" w:rsidRPr="00274660" w:rsidRDefault="009B350A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847" w:type="dxa"/>
            <w:gridSpan w:val="4"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27466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(если предусмотрены)</w:t>
            </w:r>
          </w:p>
        </w:tc>
        <w:tc>
          <w:tcPr>
            <w:tcW w:w="1233" w:type="dxa"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9B350A" w:rsidRPr="00274660" w:rsidTr="00FF0786">
        <w:tc>
          <w:tcPr>
            <w:tcW w:w="3168" w:type="dxa"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47" w:type="dxa"/>
            <w:gridSpan w:val="4"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81CCF" w:rsidRPr="00274660" w:rsidTr="00CC37D8">
        <w:tc>
          <w:tcPr>
            <w:tcW w:w="12015" w:type="dxa"/>
            <w:gridSpan w:val="5"/>
            <w:shd w:val="clear" w:color="auto" w:fill="auto"/>
          </w:tcPr>
          <w:p w:rsidR="00C81CCF" w:rsidRPr="00C81CCF" w:rsidRDefault="00C81CCF" w:rsidP="009B35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CC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Раздел 1. Разработка технологических процессов изготовления деталей машин</w:t>
            </w:r>
          </w:p>
        </w:tc>
        <w:tc>
          <w:tcPr>
            <w:tcW w:w="1233" w:type="dxa"/>
            <w:shd w:val="clear" w:color="auto" w:fill="auto"/>
          </w:tcPr>
          <w:p w:rsidR="00C81CCF" w:rsidRPr="003330A0" w:rsidRDefault="003330A0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0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</w:tcPr>
          <w:p w:rsidR="00C81CCF" w:rsidRPr="00274660" w:rsidRDefault="00C81CCF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0A" w:rsidRPr="00274660" w:rsidTr="00FF0786">
        <w:tc>
          <w:tcPr>
            <w:tcW w:w="3168" w:type="dxa"/>
            <w:shd w:val="clear" w:color="auto" w:fill="auto"/>
          </w:tcPr>
          <w:p w:rsidR="009B350A" w:rsidRPr="00274660" w:rsidRDefault="009B350A" w:rsidP="00D357A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МДК 01.01 Технологические процессы изготовления деталей машин</w:t>
            </w:r>
          </w:p>
        </w:tc>
        <w:tc>
          <w:tcPr>
            <w:tcW w:w="8847" w:type="dxa"/>
            <w:gridSpan w:val="4"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9B350A" w:rsidRPr="003330A0" w:rsidRDefault="003330A0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2814BC"/>
                <w:sz w:val="24"/>
                <w:szCs w:val="24"/>
                <w:lang w:eastAsia="ru-RU"/>
              </w:rPr>
            </w:pPr>
            <w:r w:rsidRPr="003330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1440" w:type="dxa"/>
            <w:vMerge/>
            <w:shd w:val="clear" w:color="auto" w:fill="FFFFFF" w:themeFill="background1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786" w:rsidRPr="00274660" w:rsidTr="00D357AD">
        <w:tc>
          <w:tcPr>
            <w:tcW w:w="3168" w:type="dxa"/>
            <w:shd w:val="clear" w:color="auto" w:fill="auto"/>
            <w:vAlign w:val="center"/>
          </w:tcPr>
          <w:p w:rsidR="00FF0786" w:rsidRPr="00103FCA" w:rsidRDefault="00FF078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F2F2" w:themeFill="background1" w:themeFillShade="F2"/>
            <w:vAlign w:val="center"/>
          </w:tcPr>
          <w:p w:rsidR="00FF0786" w:rsidRPr="00103FCA" w:rsidRDefault="00103FCA" w:rsidP="00FF078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 курс – 7</w:t>
            </w:r>
            <w:r w:rsidR="002B2DBC" w:rsidRPr="00103F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274660" w:rsidRPr="00103F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 </w:t>
            </w:r>
            <w:r w:rsidR="00B84588" w:rsidRPr="00103F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(40 часов теоретических  +3</w:t>
            </w:r>
            <w:r w:rsidR="00325D1B" w:rsidRPr="00103F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 </w:t>
            </w:r>
            <w:r w:rsidR="001C0994" w:rsidRPr="00103F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практических работ)</w:t>
            </w:r>
          </w:p>
        </w:tc>
        <w:tc>
          <w:tcPr>
            <w:tcW w:w="1233" w:type="dxa"/>
            <w:shd w:val="clear" w:color="auto" w:fill="FFFFFF" w:themeFill="background1"/>
          </w:tcPr>
          <w:p w:rsidR="00FF0786" w:rsidRPr="00274660" w:rsidRDefault="00FF0786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F0786" w:rsidRPr="00274660" w:rsidRDefault="00FF078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363" w:rsidRPr="00274660" w:rsidTr="00325D1B">
        <w:tc>
          <w:tcPr>
            <w:tcW w:w="3168" w:type="dxa"/>
            <w:vMerge w:val="restart"/>
            <w:shd w:val="clear" w:color="auto" w:fill="auto"/>
            <w:vAlign w:val="center"/>
          </w:tcPr>
          <w:p w:rsidR="00177363" w:rsidRPr="00274660" w:rsidRDefault="00177363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77363" w:rsidRPr="00274660" w:rsidRDefault="00177363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 Понятие технологического процесса</w:t>
            </w:r>
          </w:p>
        </w:tc>
        <w:tc>
          <w:tcPr>
            <w:tcW w:w="8847" w:type="dxa"/>
            <w:gridSpan w:val="4"/>
            <w:shd w:val="clear" w:color="auto" w:fill="8DB3E2" w:themeFill="text2" w:themeFillTint="66"/>
          </w:tcPr>
          <w:p w:rsidR="00177363" w:rsidRPr="00274660" w:rsidRDefault="00177363" w:rsidP="00325D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103F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363" w:rsidRPr="00274660" w:rsidTr="00325D1B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177363" w:rsidRPr="00274660" w:rsidRDefault="00177363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177363" w:rsidRPr="00AC619A" w:rsidRDefault="00177363" w:rsidP="00325D1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Понятие производственного и технологического процессов их взаимосвязь.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Структура технологического процесса</w:t>
            </w:r>
            <w:r w:rsidRPr="00AC61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технологическая операция, установ, технологический переход, вспомогательный </w:t>
            </w:r>
            <w:r w:rsidRPr="008E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переход, рабочий ход.</w:t>
            </w:r>
          </w:p>
        </w:tc>
        <w:tc>
          <w:tcPr>
            <w:tcW w:w="1233" w:type="dxa"/>
            <w:shd w:val="clear" w:color="auto" w:fill="auto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177363" w:rsidRPr="00274660" w:rsidTr="00325D1B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177363" w:rsidRPr="00274660" w:rsidRDefault="00177363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177363" w:rsidRPr="00AC619A" w:rsidRDefault="00177363" w:rsidP="007632C1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994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производства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: единичное, серийное, массовое.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типа производства. Виды и особенности технологических процессов в зависимости от типа производства, их характеристика.</w:t>
            </w:r>
          </w:p>
        </w:tc>
        <w:tc>
          <w:tcPr>
            <w:tcW w:w="1233" w:type="dxa"/>
            <w:shd w:val="clear" w:color="auto" w:fill="auto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363" w:rsidRPr="00274660" w:rsidTr="00325D1B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177363" w:rsidRPr="00274660" w:rsidRDefault="00177363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177363" w:rsidRPr="00063472" w:rsidRDefault="00177363" w:rsidP="00AC6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472">
              <w:rPr>
                <w:rFonts w:ascii="Times New Roman" w:hAnsi="Times New Roman" w:cs="Times New Roman"/>
                <w:sz w:val="24"/>
                <w:szCs w:val="24"/>
              </w:rPr>
              <w:t>Технологические процессы с использованием различных методов обработки изделий и обоснованием их применения.</w:t>
            </w:r>
          </w:p>
        </w:tc>
        <w:tc>
          <w:tcPr>
            <w:tcW w:w="1233" w:type="dxa"/>
            <w:shd w:val="clear" w:color="auto" w:fill="auto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FFFFF" w:themeFill="background1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363" w:rsidRPr="00274660" w:rsidTr="00063472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177363" w:rsidRPr="00274660" w:rsidRDefault="00177363" w:rsidP="0006347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DBDB" w:themeFill="accent2" w:themeFillTint="33"/>
          </w:tcPr>
          <w:p w:rsidR="00177363" w:rsidRPr="00274660" w:rsidRDefault="00177363" w:rsidP="000634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177363" w:rsidRPr="00063472" w:rsidRDefault="00177363" w:rsidP="000634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177363" w:rsidRPr="00274660" w:rsidRDefault="00177363" w:rsidP="000634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363" w:rsidRPr="00274660" w:rsidTr="00063472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177363" w:rsidRPr="00274660" w:rsidRDefault="00177363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177363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177363" w:rsidRPr="00063472" w:rsidRDefault="00177363" w:rsidP="00AC6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Определение типа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оизводства по  заданным параметрам технологического процесса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177363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363" w:rsidRPr="00274660" w:rsidTr="00177363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177363" w:rsidRPr="00274660" w:rsidRDefault="00177363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auto"/>
          </w:tcPr>
          <w:p w:rsidR="00177363" w:rsidRPr="00177363" w:rsidRDefault="00177363" w:rsidP="00AC61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36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</w:p>
          <w:p w:rsidR="00177363" w:rsidRDefault="00CB4D60" w:rsidP="00AC6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77363" w:rsidRPr="001A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словарь терминов по темам производственный и технологический процесс</w:t>
            </w:r>
          </w:p>
          <w:p w:rsidR="00177363" w:rsidRDefault="00CB4D60" w:rsidP="00AC6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77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сравнительную таблицу «Типы производства»</w:t>
            </w:r>
          </w:p>
          <w:p w:rsidR="00CB4D60" w:rsidRDefault="00CB4D60" w:rsidP="00AC6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Составить таблицу: «классификация технологических процессов»</w:t>
            </w:r>
          </w:p>
          <w:p w:rsidR="00CB4D60" w:rsidRPr="00177363" w:rsidRDefault="00CB4D60" w:rsidP="00AC61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Описать основные характерные технологические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араметры типового техпроцесса</w:t>
            </w:r>
          </w:p>
        </w:tc>
        <w:tc>
          <w:tcPr>
            <w:tcW w:w="1233" w:type="dxa"/>
            <w:shd w:val="clear" w:color="auto" w:fill="auto"/>
          </w:tcPr>
          <w:p w:rsidR="00177363" w:rsidRPr="00177363" w:rsidRDefault="00CB4D60" w:rsidP="00325D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440" w:type="dxa"/>
            <w:shd w:val="clear" w:color="auto" w:fill="FFFFFF" w:themeFill="background1"/>
          </w:tcPr>
          <w:p w:rsidR="00177363" w:rsidRPr="00274660" w:rsidRDefault="00177363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6A66" w:rsidRPr="00274660" w:rsidTr="00FF0786">
        <w:tc>
          <w:tcPr>
            <w:tcW w:w="3168" w:type="dxa"/>
            <w:vMerge w:val="restart"/>
            <w:shd w:val="clear" w:color="auto" w:fill="auto"/>
            <w:vAlign w:val="center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 w:rsidR="001C099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53061" w:rsidRPr="00274660">
              <w:rPr>
                <w:rFonts w:ascii="Times New Roman" w:hAnsi="Times New Roman" w:cs="Times New Roman"/>
                <w:sz w:val="24"/>
                <w:szCs w:val="24"/>
              </w:rPr>
              <w:t>Технологичность конструкции изделий</w:t>
            </w:r>
          </w:p>
        </w:tc>
        <w:tc>
          <w:tcPr>
            <w:tcW w:w="8847" w:type="dxa"/>
            <w:gridSpan w:val="4"/>
            <w:shd w:val="clear" w:color="auto" w:fill="8DB3E2" w:themeFill="text2" w:themeFillTint="66"/>
          </w:tcPr>
          <w:p w:rsidR="00E16A66" w:rsidRPr="00274660" w:rsidRDefault="00E16A66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E16A66" w:rsidRPr="00274660" w:rsidRDefault="00125CB7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103F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6A66" w:rsidRPr="00274660" w:rsidTr="00FF0786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E16A66" w:rsidRPr="00274660" w:rsidRDefault="00853061" w:rsidP="00847A0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54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Технологичность детали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: понятие и показатели, методы оценки, система показателей технологичности, определение служебного назначения детали. ГОСТ 14.205-83 Технологичность конструкции изделий. Термины и определения.</w:t>
            </w:r>
            <w:r w:rsidR="00847A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E16A66" w:rsidRPr="00274660" w:rsidTr="00FF0786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E16A66" w:rsidRPr="00274660" w:rsidRDefault="00853061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541">
              <w:rPr>
                <w:rFonts w:ascii="Times New Roman" w:hAnsi="Times New Roman" w:cs="Times New Roman"/>
                <w:b/>
                <w:sz w:val="24"/>
                <w:szCs w:val="24"/>
              </w:rPr>
              <w:t>Точность механической обработки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: понятие о точности, причины погрешности механической обработки, жёсткость технологической системы, методы определения жёсткости станков, методы исследования и обеспечения точности</w:t>
            </w:r>
          </w:p>
        </w:tc>
        <w:tc>
          <w:tcPr>
            <w:tcW w:w="1233" w:type="dxa"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E16A66" w:rsidRPr="00274660" w:rsidTr="00FF0786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E16A66" w:rsidRPr="00274660" w:rsidRDefault="00847A08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Понятие о качестве поверхности детали. </w:t>
            </w:r>
            <w:r w:rsidR="00853061" w:rsidRPr="00847A08">
              <w:rPr>
                <w:rFonts w:ascii="Times New Roman" w:hAnsi="Times New Roman" w:cs="Times New Roman"/>
                <w:sz w:val="24"/>
                <w:szCs w:val="24"/>
              </w:rPr>
              <w:t>Виды поверхностей</w:t>
            </w:r>
            <w:r w:rsidR="00853061" w:rsidRPr="00274660">
              <w:rPr>
                <w:rFonts w:ascii="Times New Roman" w:hAnsi="Times New Roman" w:cs="Times New Roman"/>
                <w:sz w:val="24"/>
                <w:szCs w:val="24"/>
              </w:rPr>
              <w:t>: основные термины и понятия, классификация. Качество поверхности: понятие о качестве поверхности, критерии и классификация шероховатости, измерение шероховатости. Влияние технологических параметров на качество поверхности, взаимосвязь классов точности и чистоты.</w:t>
            </w:r>
          </w:p>
        </w:tc>
        <w:tc>
          <w:tcPr>
            <w:tcW w:w="1233" w:type="dxa"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E16A66" w:rsidRPr="00274660" w:rsidTr="00FF0786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16A66" w:rsidRPr="001C5D82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E16A66" w:rsidRPr="001C5D82" w:rsidRDefault="00562541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D82">
              <w:rPr>
                <w:rFonts w:ascii="Times New Roman" w:hAnsi="Times New Roman" w:cs="Times New Roman"/>
                <w:b/>
                <w:sz w:val="24"/>
                <w:szCs w:val="24"/>
              </w:rPr>
              <w:t>Размерные цепи</w:t>
            </w:r>
            <w:r w:rsidRPr="001C5D82">
              <w:rPr>
                <w:rFonts w:ascii="Times New Roman" w:hAnsi="Times New Roman" w:cs="Times New Roman"/>
                <w:sz w:val="24"/>
                <w:szCs w:val="24"/>
              </w:rPr>
              <w:t>: основные понятия, постановка задачи и выявление размерной цепи</w:t>
            </w:r>
          </w:p>
        </w:tc>
        <w:tc>
          <w:tcPr>
            <w:tcW w:w="1233" w:type="dxa"/>
            <w:shd w:val="clear" w:color="auto" w:fill="auto"/>
          </w:tcPr>
          <w:p w:rsidR="00E16A66" w:rsidRPr="001C5D82" w:rsidRDefault="00274660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6A66" w:rsidRPr="00274660" w:rsidTr="00FF0786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E16A66" w:rsidRPr="00274660" w:rsidRDefault="00853061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54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Технологический анализ чертежа детали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: определение поверхностей, которые должны быть обработаны, определение трудновыполнимых технических требований чертежа, определение категории точности детали по ГОСТ 17535-77 «Детали приборов высокоточные металлические. Стабилизация размеров термической обработкой. Типовые технологические процессы</w:t>
            </w:r>
            <w:r w:rsidR="0017736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33" w:type="dxa"/>
            <w:shd w:val="clear" w:color="auto" w:fill="auto"/>
          </w:tcPr>
          <w:p w:rsidR="00E16A66" w:rsidRPr="00274660" w:rsidRDefault="00562541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6A66" w:rsidRPr="00274660" w:rsidTr="00FF0786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DBDB" w:themeFill="accent2" w:themeFillTint="33"/>
          </w:tcPr>
          <w:p w:rsidR="00E16A66" w:rsidRPr="00274660" w:rsidRDefault="00E16A66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E16A66" w:rsidRPr="00274660" w:rsidRDefault="00FE4EF1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6A66" w:rsidRPr="00274660" w:rsidTr="00FF0786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E16A66" w:rsidRPr="00274660" w:rsidRDefault="003E4975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«Определение служебного назначения детали» (по вариантам).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E16A66" w:rsidRPr="00274660" w:rsidRDefault="0006347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FE4EF1" w:rsidRPr="00274660" w:rsidTr="00FF0786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FE4EF1" w:rsidRPr="00274660" w:rsidRDefault="00FE4EF1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FE4EF1" w:rsidRPr="00274660" w:rsidRDefault="00FE4EF1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FE4EF1" w:rsidRPr="00274660" w:rsidRDefault="00103FCA" w:rsidP="009B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технологичности конструкции детали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FE4EF1" w:rsidRDefault="00FE4EF1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FE4EF1" w:rsidRPr="00274660" w:rsidRDefault="00FE4EF1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6A66" w:rsidRPr="00274660" w:rsidTr="00FF0786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  <w:vAlign w:val="center"/>
          </w:tcPr>
          <w:p w:rsidR="00E16A66" w:rsidRPr="00274660" w:rsidRDefault="00FE4EF1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FE4EF1" w:rsidRDefault="003E4975" w:rsidP="00FE4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«Анализ рабочего чертежа детали и технических требований» (по вариантам).</w:t>
            </w:r>
          </w:p>
          <w:p w:rsidR="00FE4EF1" w:rsidRDefault="00FE4EF1" w:rsidP="00FE4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E4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условных обозначений допусков. </w:t>
            </w:r>
          </w:p>
          <w:p w:rsidR="00E16A66" w:rsidRPr="00FE4EF1" w:rsidRDefault="00FE4EF1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условных обозначений расположения поверхностей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E16A66" w:rsidRPr="00274660" w:rsidRDefault="00FE4EF1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E16A66" w:rsidRPr="00274660" w:rsidTr="00177363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E16A66" w:rsidRPr="00274660" w:rsidRDefault="00E16A66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auto"/>
            <w:vAlign w:val="center"/>
          </w:tcPr>
          <w:p w:rsidR="00E16A66" w:rsidRPr="00177363" w:rsidRDefault="00177363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7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работа:</w:t>
            </w:r>
          </w:p>
          <w:p w:rsidR="00177363" w:rsidRPr="00177363" w:rsidRDefault="00177363" w:rsidP="0017736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773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- Составить конспект «Определение показателей технологичности конструкции изделия, детали (деталь указывается преподавателем).</w:t>
            </w:r>
          </w:p>
          <w:p w:rsidR="00177363" w:rsidRDefault="00177363" w:rsidP="0017736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773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- Изучение </w:t>
            </w:r>
            <w:r w:rsidRPr="00177363">
              <w:rPr>
                <w:rFonts w:ascii="Times New Roman" w:hAnsi="Times New Roman" w:cs="Times New Roman"/>
                <w:sz w:val="24"/>
                <w:szCs w:val="24"/>
              </w:rPr>
              <w:t>ГОСТ 17535-77 «Детали приборов высокоточные металлические. Стабилизация размеров термической обработкой. Типовые технологические процессы».</w:t>
            </w:r>
          </w:p>
          <w:p w:rsidR="00CB4D60" w:rsidRPr="00177363" w:rsidRDefault="00CB4D60" w:rsidP="0017736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Описать основные характерные технологические параметры типового техпроцесса7.2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440" w:type="dxa"/>
            <w:shd w:val="clear" w:color="auto" w:fill="FFFFFF" w:themeFill="background1"/>
          </w:tcPr>
          <w:p w:rsidR="00E16A66" w:rsidRPr="00274660" w:rsidRDefault="00E16A6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9E2624">
        <w:tc>
          <w:tcPr>
            <w:tcW w:w="3168" w:type="dxa"/>
            <w:vMerge w:val="restart"/>
            <w:shd w:val="clear" w:color="auto" w:fill="auto"/>
            <w:vAlign w:val="center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Выбор заготовок, расчёт припусков и основы базирования заготовок</w:t>
            </w:r>
          </w:p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8DB3E2" w:themeFill="text2" w:themeFillTint="66"/>
          </w:tcPr>
          <w:p w:rsidR="009E2624" w:rsidRPr="00274660" w:rsidRDefault="009E2624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103F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9E2624">
        <w:trPr>
          <w:trHeight w:val="234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9E2624" w:rsidRPr="00274660" w:rsidRDefault="009E2624" w:rsidP="00562541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541">
              <w:rPr>
                <w:rFonts w:ascii="Times New Roman" w:hAnsi="Times New Roman" w:cs="Times New Roman"/>
                <w:b/>
                <w:sz w:val="24"/>
                <w:szCs w:val="24"/>
              </w:rPr>
              <w:t>Заготовки деталей машин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 xml:space="preserve">: получение заготовок литьём, обработкой давлением, заготовки из проката. </w:t>
            </w:r>
          </w:p>
        </w:tc>
        <w:tc>
          <w:tcPr>
            <w:tcW w:w="1233" w:type="dxa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9E2624" w:rsidRPr="00274660" w:rsidTr="009E2624">
        <w:trPr>
          <w:trHeight w:val="234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9E2624" w:rsidRPr="00562541" w:rsidRDefault="009E2624" w:rsidP="009B350A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541"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 выбора заготовки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 xml:space="preserve"> и рационального метода её получения при обработке на металлообрабатывающем оборудовании.</w:t>
            </w:r>
          </w:p>
        </w:tc>
        <w:tc>
          <w:tcPr>
            <w:tcW w:w="1233" w:type="dxa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9E2624">
        <w:trPr>
          <w:trHeight w:val="234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9E2624" w:rsidRPr="00D3723A" w:rsidRDefault="009E2624" w:rsidP="00D3723A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23A">
              <w:rPr>
                <w:rFonts w:ascii="Times New Roman" w:hAnsi="Times New Roman" w:cs="Times New Roman"/>
                <w:b/>
                <w:sz w:val="24"/>
                <w:szCs w:val="24"/>
              </w:rPr>
              <w:t>Расчёт припусков на механическую обработку</w:t>
            </w:r>
            <w:r w:rsidRPr="00D3723A">
              <w:rPr>
                <w:rFonts w:ascii="Times New Roman" w:hAnsi="Times New Roman" w:cs="Times New Roman"/>
                <w:sz w:val="24"/>
                <w:szCs w:val="24"/>
              </w:rPr>
              <w:t xml:space="preserve">: основные понятия, факторы, влияющие на величину припуска, методы расчетов припусков на механическую обработку заготовок. Определение допуска припуска номинального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максимального припусков на </w:t>
            </w:r>
            <w:r w:rsidRPr="00D3723A">
              <w:rPr>
                <w:rFonts w:ascii="Times New Roman" w:hAnsi="Times New Roman" w:cs="Times New Roman"/>
                <w:sz w:val="24"/>
                <w:szCs w:val="24"/>
              </w:rPr>
              <w:t>обработку. Определение промежуточных и предельных размеров изделия</w:t>
            </w:r>
          </w:p>
        </w:tc>
        <w:tc>
          <w:tcPr>
            <w:tcW w:w="1233" w:type="dxa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9E2624" w:rsidRPr="00274660" w:rsidTr="009E262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9E2624" w:rsidRPr="00274660" w:rsidRDefault="009E2624" w:rsidP="003E4975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541">
              <w:rPr>
                <w:rFonts w:ascii="Times New Roman" w:hAnsi="Times New Roman" w:cs="Times New Roman"/>
                <w:b/>
                <w:sz w:val="24"/>
                <w:szCs w:val="24"/>
              </w:rPr>
              <w:t>Основы базирования и установки деталей при обработке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. понятие базы, выбор схем базирования, принципы постоянства и совмещения баз. Основные и вспомогательные установочные базы. Технологические требования к установочным базам.</w:t>
            </w:r>
          </w:p>
        </w:tc>
        <w:tc>
          <w:tcPr>
            <w:tcW w:w="1233" w:type="dxa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9E2624" w:rsidRPr="00274660" w:rsidTr="009E262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E2624" w:rsidRPr="008A5635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A563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9E2624" w:rsidRPr="008A5635" w:rsidRDefault="009E2624" w:rsidP="009B350A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635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базирования заготовок</w:t>
            </w:r>
            <w:r w:rsidRPr="008A56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33" w:type="dxa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9E262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E2624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9E2624" w:rsidRPr="00974F05" w:rsidRDefault="009E2624" w:rsidP="009B350A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F05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погрешности базирования</w:t>
            </w:r>
            <w:r w:rsidRPr="00974F05">
              <w:rPr>
                <w:rFonts w:ascii="Times New Roman" w:hAnsi="Times New Roman" w:cs="Times New Roman"/>
                <w:sz w:val="24"/>
                <w:szCs w:val="24"/>
              </w:rPr>
              <w:t>, ее определение. Погрешности, связанные с выбором баз. Погрешности закрепления и положения детали в приспособлении. Пересчет размеров при смене баз. Расчет погрешности установки заготовок на станках при различных схемах базирования.</w:t>
            </w:r>
          </w:p>
        </w:tc>
        <w:tc>
          <w:tcPr>
            <w:tcW w:w="1233" w:type="dxa"/>
            <w:shd w:val="clear" w:color="auto" w:fill="auto"/>
          </w:tcPr>
          <w:p w:rsidR="009E2624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9E262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DBDB" w:themeFill="accent2" w:themeFillTint="33"/>
          </w:tcPr>
          <w:p w:rsidR="009E2624" w:rsidRPr="00274660" w:rsidRDefault="009E2624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и лабораторные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9E262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актическое занятие «Выбор вида,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 способа получения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расчет размеров 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заготовок для изготовления детали»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вариантам)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9E2624" w:rsidRPr="00274660" w:rsidTr="009E262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припусков на механическую обработку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E2624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9E2624">
        <w:trPr>
          <w:trHeight w:val="56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«Выбор и расчёт припусков и межоперационных размеров»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9E2624" w:rsidRPr="00274660" w:rsidTr="009E262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E2624" w:rsidRPr="00274660" w:rsidRDefault="009E2624" w:rsidP="00821D2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«Выбор и обоснование технологических баз. 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схемы базирования и установки заготовок»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9E2624" w:rsidRPr="00274660" w:rsidTr="009E262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погрешности базирования и закрепления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E2624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9E262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E2624" w:rsidRPr="00274660" w:rsidRDefault="009E2624" w:rsidP="00885C4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основных установочных баз для деталей типа «Вал»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</w:tr>
      <w:tr w:rsidR="009E2624" w:rsidRPr="00274660" w:rsidTr="009E262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основных установочных баз для деталей типа «Конус»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9E2624" w:rsidRPr="00274660" w:rsidTr="009E262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E2624" w:rsidRPr="00274660" w:rsidRDefault="009E2624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основных установо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чных баз для деталей типа «Ось</w:t>
            </w: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9E2624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auto"/>
          </w:tcPr>
          <w:p w:rsidR="009E2624" w:rsidRPr="00274660" w:rsidRDefault="009E2624" w:rsidP="009B350A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9E2624" w:rsidRPr="00274660" w:rsidRDefault="00C26900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9E2624">
        <w:trPr>
          <w:trHeight w:val="433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E2624" w:rsidRPr="00274660" w:rsidRDefault="009E2624" w:rsidP="009E2624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Таблица: Сравнительная характеристика способов получения заготовок</w:t>
            </w:r>
          </w:p>
        </w:tc>
        <w:tc>
          <w:tcPr>
            <w:tcW w:w="1233" w:type="dxa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E2624" w:rsidRPr="00274660" w:rsidTr="009E2624">
        <w:trPr>
          <w:trHeight w:val="411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E2624" w:rsidRPr="00274660" w:rsidRDefault="009E2624" w:rsidP="009E2624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Таблица «Принципы выбора заготовок в зависимости от наименования детали»</w:t>
            </w:r>
          </w:p>
        </w:tc>
        <w:tc>
          <w:tcPr>
            <w:tcW w:w="1233" w:type="dxa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E2624" w:rsidRPr="00274660" w:rsidTr="009E2624">
        <w:trPr>
          <w:trHeight w:val="379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E2624" w:rsidRPr="00274660" w:rsidRDefault="009E2624" w:rsidP="009E2624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Таблица «Расчет припусков на механическую обработку»</w:t>
            </w:r>
          </w:p>
        </w:tc>
        <w:tc>
          <w:tcPr>
            <w:tcW w:w="1233" w:type="dxa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E2624" w:rsidRPr="00274660" w:rsidTr="009E2624">
        <w:trPr>
          <w:trHeight w:val="412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E2624" w:rsidRPr="00274660" w:rsidRDefault="009E2624" w:rsidP="009E2624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660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таблицу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Выбор схем базирования»</w:t>
            </w:r>
          </w:p>
        </w:tc>
        <w:tc>
          <w:tcPr>
            <w:tcW w:w="1233" w:type="dxa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E2624" w:rsidRPr="00274660" w:rsidTr="009E2624">
        <w:trPr>
          <w:trHeight w:val="277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E2624" w:rsidRPr="00274660" w:rsidRDefault="009E2624" w:rsidP="009E2624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Конспект «Погрешности базирования»</w:t>
            </w:r>
          </w:p>
        </w:tc>
        <w:tc>
          <w:tcPr>
            <w:tcW w:w="1233" w:type="dxa"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E2624" w:rsidRPr="00274660" w:rsidTr="009E2624">
        <w:trPr>
          <w:trHeight w:val="409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E2624" w:rsidRPr="00274660" w:rsidRDefault="009E2624" w:rsidP="009E2624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</w:t>
            </w:r>
            <w:r w:rsidRPr="002746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 практическим занятиям. Оформление результатов практических работ</w:t>
            </w:r>
          </w:p>
        </w:tc>
        <w:tc>
          <w:tcPr>
            <w:tcW w:w="1233" w:type="dxa"/>
            <w:shd w:val="clear" w:color="auto" w:fill="auto"/>
          </w:tcPr>
          <w:p w:rsidR="009E2624" w:rsidRPr="00274660" w:rsidRDefault="00C26900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E2624" w:rsidRPr="00274660" w:rsidTr="00D602F4">
        <w:trPr>
          <w:trHeight w:val="409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E262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E2624" w:rsidRPr="00274660" w:rsidRDefault="009E2624" w:rsidP="009E26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Оформить таблицу «Условное обозначения приспособлений для установки  заготов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по наружным поверхностям» </w:t>
            </w:r>
          </w:p>
        </w:tc>
        <w:tc>
          <w:tcPr>
            <w:tcW w:w="1233" w:type="dxa"/>
            <w:shd w:val="clear" w:color="auto" w:fill="auto"/>
          </w:tcPr>
          <w:p w:rsidR="009E2624" w:rsidRDefault="009E2624" w:rsidP="009E26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E26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D602F4">
        <w:trPr>
          <w:trHeight w:val="409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E262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E2624" w:rsidRPr="00274660" w:rsidRDefault="009E2624" w:rsidP="009E26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Оформить таблицу «Условное обозначения приспособлений для установки  заготово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 внутренним поверхностям»</w:t>
            </w:r>
          </w:p>
        </w:tc>
        <w:tc>
          <w:tcPr>
            <w:tcW w:w="1233" w:type="dxa"/>
            <w:shd w:val="clear" w:color="auto" w:fill="auto"/>
          </w:tcPr>
          <w:p w:rsidR="009E2624" w:rsidRDefault="009E2624" w:rsidP="009E26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E26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D602F4">
        <w:trPr>
          <w:trHeight w:val="409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E262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E2624" w:rsidRPr="00274660" w:rsidRDefault="009E2624" w:rsidP="009E26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письменный анализ на тему «Требования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основным установочным базам»</w:t>
            </w:r>
          </w:p>
        </w:tc>
        <w:tc>
          <w:tcPr>
            <w:tcW w:w="1233" w:type="dxa"/>
            <w:shd w:val="clear" w:color="auto" w:fill="auto"/>
          </w:tcPr>
          <w:p w:rsidR="009E2624" w:rsidRDefault="009E2624" w:rsidP="009E26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E26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D602F4">
        <w:trPr>
          <w:trHeight w:val="409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E262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E2624" w:rsidRPr="00274660" w:rsidRDefault="009E2624" w:rsidP="009E26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письменный анализ на тему «Требования к  вспомо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гательным установочным базам»</w:t>
            </w:r>
          </w:p>
        </w:tc>
        <w:tc>
          <w:tcPr>
            <w:tcW w:w="1233" w:type="dxa"/>
            <w:shd w:val="clear" w:color="auto" w:fill="auto"/>
          </w:tcPr>
          <w:p w:rsidR="009E2624" w:rsidRDefault="009E2624" w:rsidP="009E26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E26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D602F4">
        <w:trPr>
          <w:trHeight w:val="409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E262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E2624" w:rsidRPr="00274660" w:rsidRDefault="009E2624" w:rsidP="009E26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схему «Базирование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основным установочным базам» </w:t>
            </w:r>
          </w:p>
        </w:tc>
        <w:tc>
          <w:tcPr>
            <w:tcW w:w="1233" w:type="dxa"/>
            <w:shd w:val="clear" w:color="auto" w:fill="auto"/>
          </w:tcPr>
          <w:p w:rsidR="009E2624" w:rsidRDefault="009E2624" w:rsidP="009E26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E26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D602F4">
        <w:trPr>
          <w:trHeight w:val="409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E262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E2624" w:rsidRPr="00274660" w:rsidRDefault="009E2624" w:rsidP="009E26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схему «Базирование по вспомо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гательным установочным базам»</w:t>
            </w:r>
          </w:p>
        </w:tc>
        <w:tc>
          <w:tcPr>
            <w:tcW w:w="1233" w:type="dxa"/>
            <w:shd w:val="clear" w:color="auto" w:fill="auto"/>
          </w:tcPr>
          <w:p w:rsidR="009E2624" w:rsidRDefault="009E2624" w:rsidP="009E26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E26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D602F4">
        <w:trPr>
          <w:trHeight w:val="409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E262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E2624" w:rsidRPr="00274660" w:rsidRDefault="009E2624" w:rsidP="009E26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и описать установочные базы детали «Ось ступенчата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я» используя данные чертежа. </w:t>
            </w:r>
          </w:p>
        </w:tc>
        <w:tc>
          <w:tcPr>
            <w:tcW w:w="1233" w:type="dxa"/>
            <w:shd w:val="clear" w:color="auto" w:fill="auto"/>
          </w:tcPr>
          <w:p w:rsidR="009E2624" w:rsidRDefault="009E2624" w:rsidP="009E26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E26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D602F4">
        <w:trPr>
          <w:trHeight w:val="409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E262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E2624" w:rsidRPr="00274660" w:rsidRDefault="009E2624" w:rsidP="009E26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и описать установочные базы детали «Шпиль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ка» используя данные чертежа.</w:t>
            </w:r>
          </w:p>
        </w:tc>
        <w:tc>
          <w:tcPr>
            <w:tcW w:w="1233" w:type="dxa"/>
            <w:shd w:val="clear" w:color="auto" w:fill="auto"/>
          </w:tcPr>
          <w:p w:rsidR="009E2624" w:rsidRDefault="009E2624" w:rsidP="009E26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E26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D602F4">
        <w:trPr>
          <w:trHeight w:val="409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E262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E2624" w:rsidRPr="00274660" w:rsidRDefault="009E2624" w:rsidP="009E2624">
            <w:pPr>
              <w:tabs>
                <w:tab w:val="left" w:pos="441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и описать установочные базы детали «Втул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ка» используя данные чертежа.</w:t>
            </w:r>
          </w:p>
        </w:tc>
        <w:tc>
          <w:tcPr>
            <w:tcW w:w="1233" w:type="dxa"/>
            <w:shd w:val="clear" w:color="auto" w:fill="auto"/>
          </w:tcPr>
          <w:p w:rsidR="009E2624" w:rsidRDefault="009E2624" w:rsidP="009E26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E26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624" w:rsidRPr="00274660" w:rsidTr="00D602F4">
        <w:trPr>
          <w:trHeight w:val="409"/>
        </w:trPr>
        <w:tc>
          <w:tcPr>
            <w:tcW w:w="3168" w:type="dxa"/>
            <w:vMerge/>
            <w:shd w:val="clear" w:color="auto" w:fill="auto"/>
          </w:tcPr>
          <w:p w:rsidR="009E2624" w:rsidRPr="00274660" w:rsidRDefault="009E2624" w:rsidP="009E262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E2624" w:rsidRPr="00274660" w:rsidRDefault="009E2624" w:rsidP="009E2624">
            <w:pPr>
              <w:tabs>
                <w:tab w:val="left" w:pos="441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Выбрать и описать установочные базы детали «Диск» используя данные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чертежа.</w:t>
            </w:r>
          </w:p>
        </w:tc>
        <w:tc>
          <w:tcPr>
            <w:tcW w:w="1233" w:type="dxa"/>
            <w:shd w:val="clear" w:color="auto" w:fill="auto"/>
          </w:tcPr>
          <w:p w:rsidR="009E2624" w:rsidRDefault="009E2624" w:rsidP="009E26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E2624" w:rsidRPr="00274660" w:rsidRDefault="009E2624" w:rsidP="009E26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7A9C" w:rsidRPr="00274660" w:rsidTr="00562541">
        <w:tc>
          <w:tcPr>
            <w:tcW w:w="3168" w:type="dxa"/>
            <w:vMerge w:val="restart"/>
            <w:shd w:val="clear" w:color="auto" w:fill="auto"/>
            <w:vAlign w:val="center"/>
          </w:tcPr>
          <w:p w:rsidR="00337A9C" w:rsidRPr="00274660" w:rsidRDefault="00BF1E97" w:rsidP="005625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1.3</w:t>
            </w:r>
            <w:r w:rsidR="00337A9C"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337A9C"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37A9C" w:rsidRPr="00274660">
              <w:rPr>
                <w:rFonts w:ascii="Times New Roman" w:hAnsi="Times New Roman" w:cs="Times New Roman"/>
                <w:sz w:val="24"/>
                <w:szCs w:val="24"/>
              </w:rPr>
              <w:t>Формирование свойств материала в процессе обработки заготовок</w:t>
            </w:r>
          </w:p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8DB3E2" w:themeFill="text2" w:themeFillTint="66"/>
          </w:tcPr>
          <w:p w:rsidR="00337A9C" w:rsidRPr="00274660" w:rsidRDefault="00337A9C" w:rsidP="005625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103F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" w:type="dxa"/>
            <w:shd w:val="clear" w:color="auto" w:fill="FFFFFF" w:themeFill="background1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7A9C" w:rsidRPr="00274660" w:rsidTr="00562541">
        <w:trPr>
          <w:trHeight w:val="234"/>
        </w:trPr>
        <w:tc>
          <w:tcPr>
            <w:tcW w:w="3168" w:type="dxa"/>
            <w:vMerge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337A9C" w:rsidRPr="00274660" w:rsidRDefault="00337A9C" w:rsidP="00562541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541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свойств материала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: влияние материала заготовок, влияние механической обработки на свойства материала заготовок и смазочно-охлаждающей жидкости</w:t>
            </w:r>
          </w:p>
        </w:tc>
        <w:tc>
          <w:tcPr>
            <w:tcW w:w="1233" w:type="dxa"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337A9C" w:rsidRPr="00274660" w:rsidTr="00562541">
        <w:trPr>
          <w:trHeight w:val="234"/>
        </w:trPr>
        <w:tc>
          <w:tcPr>
            <w:tcW w:w="3168" w:type="dxa"/>
            <w:vMerge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337A9C" w:rsidRPr="00274660" w:rsidRDefault="00337A9C" w:rsidP="00562541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541">
              <w:rPr>
                <w:rFonts w:ascii="Times New Roman" w:hAnsi="Times New Roman" w:cs="Times New Roman"/>
                <w:b/>
                <w:sz w:val="24"/>
                <w:szCs w:val="24"/>
              </w:rPr>
              <w:t>Влияние термической и химико-термической обработки на свойства заготовок и изделий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: виды термической обработки и химико-термической обработки, применяемые для различных сплавов.</w:t>
            </w:r>
          </w:p>
        </w:tc>
        <w:tc>
          <w:tcPr>
            <w:tcW w:w="1233" w:type="dxa"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337A9C" w:rsidRPr="00274660" w:rsidTr="00562541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337A9C" w:rsidRPr="00274660" w:rsidRDefault="00337A9C" w:rsidP="00562541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541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требуемых свойств материала детали в процессе изготовления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: виды механических свойств, требования, предъявляемые к механическим свойствам и способы их достижения.</w:t>
            </w:r>
          </w:p>
        </w:tc>
        <w:tc>
          <w:tcPr>
            <w:tcW w:w="1233" w:type="dxa"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337A9C" w:rsidRPr="00274660" w:rsidTr="00562541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DBDB" w:themeFill="accent2" w:themeFillTint="33"/>
          </w:tcPr>
          <w:p w:rsidR="00337A9C" w:rsidRPr="00103FCA" w:rsidRDefault="00337A9C" w:rsidP="0056254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и лабораторные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337A9C" w:rsidRPr="00274660" w:rsidRDefault="00B3738B" w:rsidP="0056254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103F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FFFFF" w:themeFill="background1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7A9C" w:rsidRPr="00274660" w:rsidTr="00562541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337A9C" w:rsidRPr="00103FCA" w:rsidRDefault="00337A9C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03FC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337A9C" w:rsidRPr="00103FCA" w:rsidRDefault="00337A9C" w:rsidP="005625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FCA">
              <w:rPr>
                <w:rFonts w:ascii="Times New Roman" w:hAnsi="Times New Roman" w:cs="Times New Roman"/>
                <w:sz w:val="24"/>
                <w:szCs w:val="24"/>
              </w:rPr>
              <w:t>Изучение влияния термической обработки на свойства материалов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337A9C" w:rsidRPr="00274660" w:rsidTr="00562541">
        <w:trPr>
          <w:trHeight w:val="562"/>
        </w:trPr>
        <w:tc>
          <w:tcPr>
            <w:tcW w:w="3168" w:type="dxa"/>
            <w:vMerge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337A9C" w:rsidRPr="00274660" w:rsidRDefault="00337A9C" w:rsidP="005625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Определение механических свойств конструкционных материалов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337A9C" w:rsidRPr="00274660" w:rsidRDefault="00562541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337A9C" w:rsidRPr="00274660" w:rsidTr="006C3315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auto"/>
          </w:tcPr>
          <w:p w:rsidR="00337A9C" w:rsidRPr="00274660" w:rsidRDefault="00337A9C" w:rsidP="00562541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</w:tc>
        <w:tc>
          <w:tcPr>
            <w:tcW w:w="1233" w:type="dxa"/>
            <w:shd w:val="clear" w:color="auto" w:fill="auto"/>
          </w:tcPr>
          <w:p w:rsidR="00337A9C" w:rsidRPr="00274660" w:rsidRDefault="00C26900" w:rsidP="0056254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shd w:val="clear" w:color="auto" w:fill="FFFFFF" w:themeFill="background1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7A9C" w:rsidRPr="00274660" w:rsidTr="006C3315">
        <w:trPr>
          <w:trHeight w:val="433"/>
        </w:trPr>
        <w:tc>
          <w:tcPr>
            <w:tcW w:w="3168" w:type="dxa"/>
            <w:vMerge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37A9C" w:rsidRPr="00DC6758" w:rsidRDefault="006C3315" w:rsidP="00337A9C">
            <w:pPr>
              <w:numPr>
                <w:ilvl w:val="0"/>
                <w:numId w:val="37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758">
              <w:rPr>
                <w:rFonts w:ascii="Times New Roman" w:eastAsia="Calibri" w:hAnsi="Times New Roman" w:cs="Times New Roman"/>
                <w:sz w:val="24"/>
                <w:szCs w:val="24"/>
              </w:rPr>
              <w:t>Таблица «</w:t>
            </w:r>
            <w:r w:rsidRPr="00DC6758">
              <w:rPr>
                <w:rFonts w:ascii="Times New Roman" w:hAnsi="Times New Roman" w:cs="Times New Roman"/>
                <w:sz w:val="24"/>
                <w:szCs w:val="24"/>
              </w:rPr>
              <w:t>Влияние термической и химико-термической обработки на свойства заготовок и изделий»</w:t>
            </w:r>
          </w:p>
        </w:tc>
        <w:tc>
          <w:tcPr>
            <w:tcW w:w="1233" w:type="dxa"/>
            <w:shd w:val="clear" w:color="auto" w:fill="auto"/>
          </w:tcPr>
          <w:p w:rsidR="00337A9C" w:rsidRPr="00274660" w:rsidRDefault="00AE5D7B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37A9C" w:rsidRPr="00274660" w:rsidTr="006C3315">
        <w:trPr>
          <w:trHeight w:val="411"/>
        </w:trPr>
        <w:tc>
          <w:tcPr>
            <w:tcW w:w="3168" w:type="dxa"/>
            <w:vMerge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37A9C" w:rsidRPr="00DC6758" w:rsidRDefault="006C3315" w:rsidP="00337A9C">
            <w:pPr>
              <w:numPr>
                <w:ilvl w:val="0"/>
                <w:numId w:val="37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7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Таблица «Сравнительная характеристика </w:t>
            </w:r>
            <w:r w:rsidR="00DC6758" w:rsidRPr="00DC6758">
              <w:rPr>
                <w:rFonts w:ascii="Times New Roman" w:eastAsia="Calibri" w:hAnsi="Times New Roman" w:cs="Times New Roman"/>
                <w:sz w:val="24"/>
                <w:szCs w:val="24"/>
              </w:rPr>
              <w:t>свойств сталей различных марок»</w:t>
            </w:r>
          </w:p>
        </w:tc>
        <w:tc>
          <w:tcPr>
            <w:tcW w:w="1233" w:type="dxa"/>
            <w:shd w:val="clear" w:color="auto" w:fill="auto"/>
          </w:tcPr>
          <w:p w:rsidR="00337A9C" w:rsidRPr="00274660" w:rsidRDefault="00C26900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37A9C" w:rsidRPr="00274660" w:rsidTr="006C3315">
        <w:trPr>
          <w:trHeight w:val="379"/>
        </w:trPr>
        <w:tc>
          <w:tcPr>
            <w:tcW w:w="3168" w:type="dxa"/>
            <w:vMerge/>
            <w:shd w:val="clear" w:color="auto" w:fill="auto"/>
          </w:tcPr>
          <w:p w:rsidR="00337A9C" w:rsidRPr="00274660" w:rsidRDefault="00337A9C" w:rsidP="0056254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37A9C" w:rsidRPr="00DC6758" w:rsidRDefault="00DC6758" w:rsidP="00337A9C">
            <w:pPr>
              <w:numPr>
                <w:ilvl w:val="0"/>
                <w:numId w:val="37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758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практическим занятиям. Оформление результатов практических работ</w:t>
            </w:r>
          </w:p>
        </w:tc>
        <w:tc>
          <w:tcPr>
            <w:tcW w:w="1233" w:type="dxa"/>
            <w:shd w:val="clear" w:color="auto" w:fill="auto"/>
          </w:tcPr>
          <w:p w:rsidR="00337A9C" w:rsidRPr="00274660" w:rsidRDefault="00DC6758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FFFFF" w:themeFill="background1"/>
          </w:tcPr>
          <w:p w:rsidR="00337A9C" w:rsidRPr="00274660" w:rsidRDefault="00337A9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37C73" w:rsidRPr="00837C73" w:rsidTr="00837C73">
        <w:trPr>
          <w:trHeight w:val="409"/>
        </w:trPr>
        <w:tc>
          <w:tcPr>
            <w:tcW w:w="12015" w:type="dxa"/>
            <w:gridSpan w:val="5"/>
            <w:shd w:val="clear" w:color="auto" w:fill="FABF8F" w:themeFill="accent6" w:themeFillTint="99"/>
          </w:tcPr>
          <w:p w:rsidR="00837C73" w:rsidRPr="00837C73" w:rsidRDefault="00837C73" w:rsidP="00837C73">
            <w:pPr>
              <w:spacing w:after="200" w:line="276" w:lineRule="auto"/>
              <w:contextualSpacing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7C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за курс</w:t>
            </w:r>
          </w:p>
        </w:tc>
        <w:tc>
          <w:tcPr>
            <w:tcW w:w="1233" w:type="dxa"/>
            <w:shd w:val="clear" w:color="auto" w:fill="FABF8F" w:themeFill="accent6" w:themeFillTint="99"/>
          </w:tcPr>
          <w:p w:rsidR="00837C73" w:rsidRPr="00837C73" w:rsidRDefault="00837C73" w:rsidP="00837C7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7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837C73" w:rsidRPr="00837C73" w:rsidRDefault="00837C73" w:rsidP="00837C7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E1C" w:rsidRPr="00274660" w:rsidTr="00325D1B">
        <w:trPr>
          <w:trHeight w:val="409"/>
        </w:trPr>
        <w:tc>
          <w:tcPr>
            <w:tcW w:w="12015" w:type="dxa"/>
            <w:gridSpan w:val="5"/>
            <w:shd w:val="clear" w:color="auto" w:fill="auto"/>
          </w:tcPr>
          <w:p w:rsidR="007D1E1C" w:rsidRPr="00837C73" w:rsidRDefault="00837C73" w:rsidP="007D1E1C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7D1E1C" w:rsidRPr="00837C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курс</w:t>
            </w:r>
            <w:r w:rsidR="003330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(50 часов теории +64</w:t>
            </w:r>
            <w:r w:rsidR="002657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 практических работ)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7D1E1C" w:rsidRPr="00274660" w:rsidRDefault="007D1E1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7D1E1C" w:rsidRPr="00274660" w:rsidRDefault="007D1E1C" w:rsidP="00562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2352" w:rsidRPr="00274660" w:rsidTr="00325D1B">
        <w:tc>
          <w:tcPr>
            <w:tcW w:w="3168" w:type="dxa"/>
            <w:vMerge w:val="restart"/>
            <w:shd w:val="clear" w:color="auto" w:fill="auto"/>
            <w:vAlign w:val="center"/>
          </w:tcPr>
          <w:p w:rsidR="00782352" w:rsidRPr="00274660" w:rsidRDefault="00883509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82352"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1.4. </w:t>
            </w:r>
            <w:r w:rsidR="00325D1B">
              <w:rPr>
                <w:rFonts w:ascii="Times New Roman" w:hAnsi="Times New Roman" w:cs="Times New Roman"/>
                <w:sz w:val="24"/>
                <w:szCs w:val="24"/>
              </w:rPr>
              <w:t>Основы проектирования технологических процессов механической обработки</w:t>
            </w:r>
          </w:p>
        </w:tc>
        <w:tc>
          <w:tcPr>
            <w:tcW w:w="8847" w:type="dxa"/>
            <w:gridSpan w:val="4"/>
            <w:shd w:val="clear" w:color="auto" w:fill="8DB3E2" w:themeFill="text2" w:themeFillTint="66"/>
          </w:tcPr>
          <w:p w:rsidR="00782352" w:rsidRPr="00274660" w:rsidRDefault="00782352" w:rsidP="00325D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782352" w:rsidRPr="00274660" w:rsidRDefault="004F38A0" w:rsidP="00325D1B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40" w:type="dxa"/>
            <w:shd w:val="clear" w:color="auto" w:fill="FFFFFF" w:themeFill="background1"/>
          </w:tcPr>
          <w:p w:rsidR="00782352" w:rsidRPr="00274660" w:rsidRDefault="00782352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D1B" w:rsidRPr="00274660" w:rsidTr="00325D1B">
        <w:trPr>
          <w:trHeight w:val="126"/>
        </w:trPr>
        <w:tc>
          <w:tcPr>
            <w:tcW w:w="3168" w:type="dxa"/>
            <w:vMerge/>
            <w:shd w:val="clear" w:color="auto" w:fill="auto"/>
          </w:tcPr>
          <w:p w:rsidR="00325D1B" w:rsidRPr="00274660" w:rsidRDefault="00325D1B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25D1B" w:rsidRPr="00274660" w:rsidRDefault="00325D1B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325D1B" w:rsidRPr="00884799" w:rsidRDefault="00A06C41" w:rsidP="00884799">
            <w:pPr>
              <w:shd w:val="clear" w:color="auto" w:fill="FFFFFF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AC619A"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  <w:t>Принципы проектирования, правила разработки технологических процессов обработки</w:t>
            </w:r>
            <w:r w:rsidRPr="002C2E7B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C619A"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  <w:t>деталей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AC619A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Этапы проектирования технологического процесса. Последовательность проектирования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C619A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техпроцесса, вспомогательные и контрольные операции. Принципы разработки маршрутного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C619A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плана операции.</w:t>
            </w:r>
            <w:r w:rsidR="00884799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884799">
              <w:rPr>
                <w:rFonts w:ascii="Times New Roman" w:hAnsi="Times New Roman" w:cs="Times New Roman"/>
                <w:sz w:val="24"/>
                <w:szCs w:val="24"/>
              </w:rPr>
              <w:t>Особенности разработки типовых технологических процессов. Разработка единичных и унифицированных техпроцессов</w:t>
            </w:r>
          </w:p>
        </w:tc>
        <w:tc>
          <w:tcPr>
            <w:tcW w:w="1233" w:type="dxa"/>
            <w:shd w:val="clear" w:color="auto" w:fill="auto"/>
          </w:tcPr>
          <w:p w:rsidR="00325D1B" w:rsidRPr="00274660" w:rsidRDefault="00CB27E4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325D1B" w:rsidRPr="00274660" w:rsidRDefault="00325D1B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D1B" w:rsidRPr="00274660" w:rsidTr="00325D1B">
        <w:trPr>
          <w:trHeight w:val="126"/>
        </w:trPr>
        <w:tc>
          <w:tcPr>
            <w:tcW w:w="3168" w:type="dxa"/>
            <w:vMerge/>
            <w:shd w:val="clear" w:color="auto" w:fill="auto"/>
          </w:tcPr>
          <w:p w:rsidR="00325D1B" w:rsidRPr="00274660" w:rsidRDefault="00325D1B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25D1B" w:rsidRDefault="00CF56AE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325D1B" w:rsidRDefault="00325D1B" w:rsidP="00325D1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Анализ исходных данных, выбор типа производства</w:t>
            </w:r>
          </w:p>
        </w:tc>
        <w:tc>
          <w:tcPr>
            <w:tcW w:w="1233" w:type="dxa"/>
            <w:shd w:val="clear" w:color="auto" w:fill="auto"/>
          </w:tcPr>
          <w:p w:rsidR="00325D1B" w:rsidRPr="00274660" w:rsidRDefault="00CB27E4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325D1B" w:rsidRPr="00274660" w:rsidRDefault="00325D1B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D1B" w:rsidRPr="00274660" w:rsidTr="00325D1B">
        <w:trPr>
          <w:trHeight w:val="126"/>
        </w:trPr>
        <w:tc>
          <w:tcPr>
            <w:tcW w:w="3168" w:type="dxa"/>
            <w:vMerge/>
            <w:shd w:val="clear" w:color="auto" w:fill="auto"/>
          </w:tcPr>
          <w:p w:rsidR="00325D1B" w:rsidRPr="00274660" w:rsidRDefault="00325D1B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25D1B" w:rsidRDefault="00CF56AE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325D1B" w:rsidRDefault="00325D1B" w:rsidP="00325D1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Выбо</w:t>
            </w:r>
            <w:r w:rsidR="00884799">
              <w:rPr>
                <w:rFonts w:ascii="Times New Roman" w:hAnsi="Times New Roman" w:cs="Times New Roman"/>
                <w:b/>
                <w:sz w:val="24"/>
                <w:szCs w:val="24"/>
              </w:rPr>
              <w:t>р заготовок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Выбор технологических баз</w:t>
            </w:r>
            <w:r w:rsidR="008847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 припусков на поверхности детали и исходных размеров заготовки.</w:t>
            </w:r>
          </w:p>
        </w:tc>
        <w:tc>
          <w:tcPr>
            <w:tcW w:w="1233" w:type="dxa"/>
            <w:shd w:val="clear" w:color="auto" w:fill="auto"/>
          </w:tcPr>
          <w:p w:rsidR="00325D1B" w:rsidRPr="00274660" w:rsidRDefault="00CB27E4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325D1B" w:rsidRPr="00274660" w:rsidRDefault="00325D1B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2352" w:rsidRPr="00274660" w:rsidTr="00325D1B">
        <w:trPr>
          <w:trHeight w:val="126"/>
        </w:trPr>
        <w:tc>
          <w:tcPr>
            <w:tcW w:w="3168" w:type="dxa"/>
            <w:vMerge/>
            <w:shd w:val="clear" w:color="auto" w:fill="auto"/>
          </w:tcPr>
          <w:p w:rsidR="00782352" w:rsidRPr="00274660" w:rsidRDefault="00782352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82352" w:rsidRPr="00274660" w:rsidRDefault="00CF56AE" w:rsidP="00325D1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782352" w:rsidRPr="00274660" w:rsidRDefault="00782352" w:rsidP="00325D1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ABC">
              <w:rPr>
                <w:rFonts w:ascii="Times New Roman" w:hAnsi="Times New Roman" w:cs="Times New Roman"/>
                <w:b/>
                <w:sz w:val="24"/>
                <w:szCs w:val="24"/>
              </w:rPr>
              <w:t>Выбор оборудования по обработке заготовок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: назначение, виды и классификация металлорежущего оборудования, выбор оборудования для реализации технологического процесса</w:t>
            </w:r>
          </w:p>
        </w:tc>
        <w:tc>
          <w:tcPr>
            <w:tcW w:w="1233" w:type="dxa"/>
            <w:shd w:val="clear" w:color="auto" w:fill="auto"/>
          </w:tcPr>
          <w:p w:rsidR="00782352" w:rsidRPr="00274660" w:rsidRDefault="00782352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782352" w:rsidRPr="00274660" w:rsidRDefault="00782352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782352" w:rsidRPr="00274660" w:rsidTr="00325D1B">
        <w:trPr>
          <w:trHeight w:val="159"/>
        </w:trPr>
        <w:tc>
          <w:tcPr>
            <w:tcW w:w="3168" w:type="dxa"/>
            <w:vMerge/>
            <w:shd w:val="clear" w:color="auto" w:fill="auto"/>
          </w:tcPr>
          <w:p w:rsidR="00782352" w:rsidRPr="00274660" w:rsidRDefault="00782352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82352" w:rsidRPr="00274660" w:rsidRDefault="00CF56AE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BC552B" w:rsidRPr="00274660" w:rsidRDefault="00BC552B" w:rsidP="00325D1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Выбор режущего инструмента</w:t>
            </w:r>
            <w:r w:rsidR="00782352" w:rsidRPr="00274660">
              <w:rPr>
                <w:rFonts w:ascii="Times New Roman" w:hAnsi="Times New Roman" w:cs="Times New Roman"/>
                <w:sz w:val="24"/>
                <w:szCs w:val="24"/>
              </w:rPr>
              <w:t>: типы, виды исполнения и материалы режущей части инструмента, его износ и стойкость в процессе обработки изделий. Основы выбора инструмента и материалов режущей части при изготовлении изделий.</w:t>
            </w:r>
          </w:p>
        </w:tc>
        <w:tc>
          <w:tcPr>
            <w:tcW w:w="1233" w:type="dxa"/>
            <w:shd w:val="clear" w:color="auto" w:fill="auto"/>
          </w:tcPr>
          <w:p w:rsidR="00782352" w:rsidRPr="00274660" w:rsidRDefault="00782352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782352" w:rsidRPr="00274660" w:rsidRDefault="00782352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BC552B" w:rsidRPr="00274660" w:rsidTr="00325D1B">
        <w:trPr>
          <w:trHeight w:val="159"/>
        </w:trPr>
        <w:tc>
          <w:tcPr>
            <w:tcW w:w="3168" w:type="dxa"/>
            <w:vMerge/>
            <w:shd w:val="clear" w:color="auto" w:fill="auto"/>
          </w:tcPr>
          <w:p w:rsidR="00BC552B" w:rsidRPr="00274660" w:rsidRDefault="00BC552B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C552B" w:rsidRPr="00274660" w:rsidRDefault="00CF56AE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BC552B" w:rsidRPr="00134ABC" w:rsidRDefault="00BC552B" w:rsidP="00325D1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ABC">
              <w:rPr>
                <w:rFonts w:ascii="Times New Roman" w:hAnsi="Times New Roman" w:cs="Times New Roman"/>
                <w:b/>
                <w:sz w:val="24"/>
                <w:szCs w:val="24"/>
              </w:rPr>
              <w:t>Выбор технологических приспособлений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контрольно-измерительного инструмента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: виды, классификация и основы рационального подбора приспособлений, применяемых при обработке заготовок. Организация их эксплуатации согласно требованиям технологической документации</w:t>
            </w:r>
          </w:p>
        </w:tc>
        <w:tc>
          <w:tcPr>
            <w:tcW w:w="1233" w:type="dxa"/>
            <w:shd w:val="clear" w:color="auto" w:fill="auto"/>
          </w:tcPr>
          <w:p w:rsidR="00BC552B" w:rsidRPr="00274660" w:rsidRDefault="00CB27E4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BC552B" w:rsidRPr="00274660" w:rsidRDefault="00BC552B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552B" w:rsidRPr="00274660" w:rsidTr="00325D1B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BC552B" w:rsidRPr="00274660" w:rsidRDefault="00BC552B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C552B" w:rsidRPr="00274660" w:rsidRDefault="00CF56AE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BC552B" w:rsidRPr="00BC552B" w:rsidRDefault="00BC552B" w:rsidP="00325D1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Проектирование структуры операций</w:t>
            </w:r>
          </w:p>
        </w:tc>
        <w:tc>
          <w:tcPr>
            <w:tcW w:w="1233" w:type="dxa"/>
            <w:shd w:val="clear" w:color="auto" w:fill="auto"/>
          </w:tcPr>
          <w:p w:rsidR="00BC552B" w:rsidRPr="00274660" w:rsidRDefault="00CB27E4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BC552B" w:rsidRPr="00274660" w:rsidRDefault="00BC552B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552B" w:rsidRPr="00274660" w:rsidTr="00325D1B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BC552B" w:rsidRPr="00274660" w:rsidRDefault="00BC552B" w:rsidP="00325D1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C552B" w:rsidRPr="00274660" w:rsidRDefault="00CF56AE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BC552B" w:rsidRDefault="00BC552B" w:rsidP="00325D1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 эффективности технологического процесса обработки</w:t>
            </w:r>
          </w:p>
        </w:tc>
        <w:tc>
          <w:tcPr>
            <w:tcW w:w="1233" w:type="dxa"/>
            <w:shd w:val="clear" w:color="auto" w:fill="auto"/>
          </w:tcPr>
          <w:p w:rsidR="00BC552B" w:rsidRPr="00274660" w:rsidRDefault="00CB27E4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BC552B" w:rsidRPr="00274660" w:rsidRDefault="00BC552B" w:rsidP="00325D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0A" w:rsidRPr="00274660" w:rsidTr="00D357AD">
        <w:tc>
          <w:tcPr>
            <w:tcW w:w="3168" w:type="dxa"/>
            <w:vMerge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DBDB" w:themeFill="accent2" w:themeFillTint="33"/>
          </w:tcPr>
          <w:p w:rsidR="009B350A" w:rsidRPr="00274660" w:rsidRDefault="00602753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</w:t>
            </w:r>
            <w:r w:rsidR="009B350A"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B350A" w:rsidRPr="00274660" w:rsidRDefault="00A6429B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0A" w:rsidRPr="00274660" w:rsidTr="00D357AD">
        <w:tc>
          <w:tcPr>
            <w:tcW w:w="3168" w:type="dxa"/>
            <w:vMerge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B350A" w:rsidRPr="00274660" w:rsidRDefault="009B350A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B350A" w:rsidRPr="00274660" w:rsidRDefault="007F26B4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  <w:r w:rsidR="004B4DAB" w:rsidRPr="00274660">
              <w:rPr>
                <w:rFonts w:ascii="Times New Roman" w:hAnsi="Times New Roman" w:cs="Times New Roman"/>
                <w:sz w:val="24"/>
                <w:szCs w:val="24"/>
              </w:rPr>
              <w:t xml:space="preserve"> методов обработки отдельных поверхностей</w:t>
            </w:r>
            <w:r w:rsidR="00883509">
              <w:rPr>
                <w:rFonts w:ascii="Times New Roman" w:hAnsi="Times New Roman" w:cs="Times New Roman"/>
                <w:sz w:val="24"/>
                <w:szCs w:val="24"/>
              </w:rPr>
              <w:t xml:space="preserve"> детали (по вариантам)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B350A" w:rsidRPr="00274660" w:rsidRDefault="00627868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883509" w:rsidRPr="00274660" w:rsidTr="00D357AD">
        <w:tc>
          <w:tcPr>
            <w:tcW w:w="3168" w:type="dxa"/>
            <w:vMerge/>
            <w:shd w:val="clear" w:color="auto" w:fill="auto"/>
          </w:tcPr>
          <w:p w:rsidR="00883509" w:rsidRPr="00274660" w:rsidRDefault="00883509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883509" w:rsidRPr="00274660" w:rsidRDefault="00883509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883509" w:rsidRPr="00274660" w:rsidRDefault="00883509" w:rsidP="009B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припусков на поверхности детали и исходных инструментов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883509" w:rsidRPr="00274660" w:rsidRDefault="00883509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883509" w:rsidRPr="00274660" w:rsidRDefault="00883509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0A" w:rsidRPr="00274660" w:rsidTr="00D357AD">
        <w:tc>
          <w:tcPr>
            <w:tcW w:w="3168" w:type="dxa"/>
            <w:vMerge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B350A" w:rsidRPr="00274660" w:rsidRDefault="00883509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B350A" w:rsidRPr="00274660" w:rsidRDefault="004B4DAB" w:rsidP="008835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 xml:space="preserve">Выбор </w:t>
            </w:r>
            <w:r w:rsidR="00883509">
              <w:rPr>
                <w:rFonts w:ascii="Times New Roman" w:hAnsi="Times New Roman" w:cs="Times New Roman"/>
                <w:sz w:val="24"/>
                <w:szCs w:val="24"/>
              </w:rPr>
              <w:t xml:space="preserve">и расчет 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оборудования, (по вариантам)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B350A" w:rsidRPr="00274660" w:rsidRDefault="00883509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B350A" w:rsidRPr="00274660" w:rsidRDefault="00627868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883509" w:rsidRPr="00274660" w:rsidTr="00D357AD">
        <w:tc>
          <w:tcPr>
            <w:tcW w:w="3168" w:type="dxa"/>
            <w:vMerge/>
            <w:shd w:val="clear" w:color="auto" w:fill="auto"/>
          </w:tcPr>
          <w:p w:rsidR="00883509" w:rsidRPr="00274660" w:rsidRDefault="00883509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883509" w:rsidRPr="00274660" w:rsidRDefault="00883509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883509" w:rsidRPr="00274660" w:rsidRDefault="00883509" w:rsidP="009B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и расчет режущего инструмента 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(по вариантам)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883509" w:rsidRDefault="00A6429B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883509" w:rsidRPr="00274660" w:rsidRDefault="00883509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37D" w:rsidRPr="00274660" w:rsidTr="00D357AD">
        <w:tc>
          <w:tcPr>
            <w:tcW w:w="3168" w:type="dxa"/>
            <w:vMerge/>
            <w:shd w:val="clear" w:color="auto" w:fill="auto"/>
          </w:tcPr>
          <w:p w:rsidR="00B2537D" w:rsidRPr="00274660" w:rsidRDefault="00B2537D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B2537D" w:rsidRDefault="00B2537D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B2537D" w:rsidRDefault="00B2537D" w:rsidP="009B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контрольно-измерительного инструмента (по вариантам)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B2537D" w:rsidRDefault="00B2537D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B2537D" w:rsidRPr="00274660" w:rsidRDefault="00B2537D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09" w:rsidRPr="00274660" w:rsidTr="00D357AD">
        <w:tc>
          <w:tcPr>
            <w:tcW w:w="3168" w:type="dxa"/>
            <w:vMerge/>
            <w:shd w:val="clear" w:color="auto" w:fill="auto"/>
          </w:tcPr>
          <w:p w:rsidR="00883509" w:rsidRPr="00274660" w:rsidRDefault="00883509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883509" w:rsidRPr="00274660" w:rsidRDefault="00B2537D" w:rsidP="009B350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883509" w:rsidRDefault="00883509" w:rsidP="009B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технологической оснастки 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(по вариантам)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883509" w:rsidRDefault="00B2537D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883509" w:rsidRPr="00274660" w:rsidRDefault="00883509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0A" w:rsidRPr="00274660" w:rsidTr="00D357AD">
        <w:tc>
          <w:tcPr>
            <w:tcW w:w="3168" w:type="dxa"/>
            <w:vMerge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B350A" w:rsidRPr="00274660" w:rsidRDefault="00B2537D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B350A" w:rsidRPr="00274660" w:rsidRDefault="004B4DAB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Изучение методов обеспечения качества поверхностей деталей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B350A" w:rsidRPr="00274660" w:rsidRDefault="00627868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9B350A" w:rsidRPr="00274660" w:rsidTr="00D357AD">
        <w:tc>
          <w:tcPr>
            <w:tcW w:w="3168" w:type="dxa"/>
            <w:vMerge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9B350A" w:rsidRPr="00274660" w:rsidRDefault="00B2537D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9B350A" w:rsidRPr="00274660" w:rsidRDefault="004B4DAB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Ознакомление с работой CAE-системы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B350A" w:rsidRPr="00274660" w:rsidRDefault="00627868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4B4DAB" w:rsidRPr="00274660" w:rsidTr="00D357AD">
        <w:tc>
          <w:tcPr>
            <w:tcW w:w="3168" w:type="dxa"/>
            <w:vMerge/>
            <w:shd w:val="clear" w:color="auto" w:fill="auto"/>
          </w:tcPr>
          <w:p w:rsidR="004B4DAB" w:rsidRPr="00274660" w:rsidRDefault="004B4DAB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4B4DAB" w:rsidRPr="00274660" w:rsidRDefault="00B2537D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4B4DAB" w:rsidRPr="00274660" w:rsidRDefault="004B4DAB" w:rsidP="009B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Расчёт обработки цилиндрических поверхностей с применением САПР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4B4DAB" w:rsidRPr="00274660" w:rsidRDefault="00562541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4B4DAB" w:rsidRPr="00274660" w:rsidRDefault="004B4DAB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DAB" w:rsidRPr="00274660" w:rsidTr="00D357AD">
        <w:tc>
          <w:tcPr>
            <w:tcW w:w="3168" w:type="dxa"/>
            <w:vMerge/>
            <w:shd w:val="clear" w:color="auto" w:fill="auto"/>
          </w:tcPr>
          <w:p w:rsidR="004B4DAB" w:rsidRPr="00274660" w:rsidRDefault="004B4DAB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4B4DAB" w:rsidRPr="00274660" w:rsidRDefault="00B2537D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4B4DAB" w:rsidRPr="00274660" w:rsidRDefault="004B4DAB" w:rsidP="009B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Расчёт обработки конических поверхностей с применением САПР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4B4DAB" w:rsidRPr="00274660" w:rsidRDefault="00562541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4B4DAB" w:rsidRPr="00274660" w:rsidRDefault="004B4DAB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DAB" w:rsidRPr="00274660" w:rsidTr="00D357AD">
        <w:tc>
          <w:tcPr>
            <w:tcW w:w="3168" w:type="dxa"/>
            <w:vMerge/>
            <w:shd w:val="clear" w:color="auto" w:fill="auto"/>
          </w:tcPr>
          <w:p w:rsidR="004B4DAB" w:rsidRPr="00274660" w:rsidRDefault="004B4DAB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4B4DAB" w:rsidRPr="00274660" w:rsidRDefault="00B2537D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4B4DAB" w:rsidRPr="00274660" w:rsidRDefault="004B4DAB" w:rsidP="009B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«Расчёт фасонного режущего инструмента с применением САПР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4B4DAB" w:rsidRPr="00274660" w:rsidRDefault="00562541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4B4DAB" w:rsidRPr="00274660" w:rsidRDefault="004B4DAB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0A" w:rsidRPr="00274660" w:rsidTr="003B58A4">
        <w:tc>
          <w:tcPr>
            <w:tcW w:w="3168" w:type="dxa"/>
            <w:vMerge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auto"/>
          </w:tcPr>
          <w:p w:rsidR="009B350A" w:rsidRPr="00274660" w:rsidRDefault="009B350A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33" w:type="dxa"/>
            <w:shd w:val="clear" w:color="auto" w:fill="auto"/>
          </w:tcPr>
          <w:p w:rsidR="009B350A" w:rsidRPr="00274660" w:rsidRDefault="00912610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58A4" w:rsidRPr="00274660" w:rsidTr="003B58A4">
        <w:tc>
          <w:tcPr>
            <w:tcW w:w="3168" w:type="dxa"/>
            <w:vMerge/>
            <w:shd w:val="clear" w:color="auto" w:fill="auto"/>
          </w:tcPr>
          <w:p w:rsidR="003B58A4" w:rsidRPr="00274660" w:rsidRDefault="003B58A4" w:rsidP="003B58A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B58A4" w:rsidRPr="00274660" w:rsidRDefault="003B58A4" w:rsidP="003B58A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3B58A4" w:rsidRPr="00274660" w:rsidRDefault="003B58A4" w:rsidP="003B58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Оформить таблицу « Требования к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зрабатываемому техпроцессу». </w:t>
            </w:r>
          </w:p>
        </w:tc>
        <w:tc>
          <w:tcPr>
            <w:tcW w:w="1233" w:type="dxa"/>
            <w:shd w:val="clear" w:color="auto" w:fill="auto"/>
          </w:tcPr>
          <w:p w:rsidR="003B58A4" w:rsidRPr="00274660" w:rsidRDefault="003B58A4" w:rsidP="003B58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3B58A4" w:rsidRPr="00274660" w:rsidRDefault="003B58A4" w:rsidP="003B58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B58A4" w:rsidRPr="00274660" w:rsidTr="003B58A4">
        <w:tc>
          <w:tcPr>
            <w:tcW w:w="3168" w:type="dxa"/>
            <w:vMerge/>
            <w:shd w:val="clear" w:color="auto" w:fill="auto"/>
          </w:tcPr>
          <w:p w:rsidR="003B58A4" w:rsidRPr="00274660" w:rsidRDefault="003B58A4" w:rsidP="003B58A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3B58A4" w:rsidRPr="00274660" w:rsidRDefault="003B58A4" w:rsidP="003B58A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3B58A4" w:rsidRPr="00274660" w:rsidRDefault="003B58A4" w:rsidP="003B58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письменный анализ «Комплекс работ по выбору приспособлений для устано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вки и закрепления заготовок» </w:t>
            </w:r>
          </w:p>
        </w:tc>
        <w:tc>
          <w:tcPr>
            <w:tcW w:w="1233" w:type="dxa"/>
            <w:shd w:val="clear" w:color="auto" w:fill="auto"/>
          </w:tcPr>
          <w:p w:rsidR="003B58A4" w:rsidRPr="00274660" w:rsidRDefault="003B58A4" w:rsidP="003B58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3B58A4" w:rsidRPr="00274660" w:rsidRDefault="003B58A4" w:rsidP="003B58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B58A4" w:rsidRPr="00274660" w:rsidTr="003B58A4">
        <w:tc>
          <w:tcPr>
            <w:tcW w:w="3168" w:type="dxa"/>
            <w:vMerge/>
            <w:shd w:val="clear" w:color="auto" w:fill="auto"/>
          </w:tcPr>
          <w:p w:rsidR="003B58A4" w:rsidRPr="00274660" w:rsidRDefault="003B58A4" w:rsidP="003B58A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B58A4" w:rsidRPr="00274660" w:rsidRDefault="003B58A4" w:rsidP="003B58A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3B58A4" w:rsidRPr="00274660" w:rsidRDefault="003B58A4" w:rsidP="003B58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письменный анализ « Комплекс работ по выбору приспособлений для установки и закре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пления режущего инструмента»</w:t>
            </w:r>
          </w:p>
        </w:tc>
        <w:tc>
          <w:tcPr>
            <w:tcW w:w="1233" w:type="dxa"/>
            <w:shd w:val="clear" w:color="auto" w:fill="auto"/>
          </w:tcPr>
          <w:p w:rsidR="003B58A4" w:rsidRPr="00274660" w:rsidRDefault="003B58A4" w:rsidP="003B58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3B58A4" w:rsidRPr="00274660" w:rsidRDefault="003B58A4" w:rsidP="003B58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D34AE" w:rsidRPr="00274660" w:rsidTr="00D357AD">
        <w:tc>
          <w:tcPr>
            <w:tcW w:w="3168" w:type="dxa"/>
            <w:vMerge w:val="restart"/>
            <w:shd w:val="clear" w:color="auto" w:fill="auto"/>
            <w:vAlign w:val="center"/>
          </w:tcPr>
          <w:p w:rsidR="008D34AE" w:rsidRPr="003A4190" w:rsidRDefault="00884799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1.5. </w:t>
            </w:r>
            <w:r w:rsidR="008D34AE" w:rsidRPr="003A419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Методика расчета режимов резания и норм времени</w:t>
            </w:r>
          </w:p>
        </w:tc>
        <w:tc>
          <w:tcPr>
            <w:tcW w:w="8847" w:type="dxa"/>
            <w:gridSpan w:val="4"/>
            <w:shd w:val="clear" w:color="auto" w:fill="8DB3E2" w:themeFill="text2" w:themeFillTint="66"/>
          </w:tcPr>
          <w:p w:rsidR="008D34AE" w:rsidRPr="00274660" w:rsidRDefault="008D34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8D34AE" w:rsidRDefault="004F38A0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BC552B">
        <w:tc>
          <w:tcPr>
            <w:tcW w:w="3168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auto"/>
          </w:tcPr>
          <w:p w:rsidR="008D34AE" w:rsidRPr="00274660" w:rsidRDefault="00CF56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8D34AE" w:rsidRPr="00274660" w:rsidRDefault="008D34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Аналитический и табличный методы расчета режимов резания. Методика расчетов.</w:t>
            </w:r>
          </w:p>
        </w:tc>
        <w:tc>
          <w:tcPr>
            <w:tcW w:w="1233" w:type="dxa"/>
            <w:shd w:val="clear" w:color="auto" w:fill="auto"/>
          </w:tcPr>
          <w:p w:rsidR="008D34AE" w:rsidRPr="00A06C41" w:rsidRDefault="008D34A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6C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BC552B">
        <w:tc>
          <w:tcPr>
            <w:tcW w:w="3168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auto"/>
          </w:tcPr>
          <w:p w:rsidR="008D34AE" w:rsidRPr="00274660" w:rsidRDefault="00CF56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8D34AE" w:rsidRPr="00274660" w:rsidRDefault="008D34AE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5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Особенности расчета режимов резания при точении, сверл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ении, фрезеровании, материалов, </w:t>
            </w:r>
            <w:r w:rsidRPr="00BC55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 металлорежущих станках</w:t>
            </w:r>
          </w:p>
        </w:tc>
        <w:tc>
          <w:tcPr>
            <w:tcW w:w="1233" w:type="dxa"/>
            <w:shd w:val="clear" w:color="auto" w:fill="auto"/>
          </w:tcPr>
          <w:p w:rsidR="008D34AE" w:rsidRPr="00A06C41" w:rsidRDefault="008D34A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BC552B">
        <w:tc>
          <w:tcPr>
            <w:tcW w:w="3168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auto"/>
          </w:tcPr>
          <w:p w:rsidR="008D34AE" w:rsidRPr="00274660" w:rsidRDefault="00CF56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8D34AE" w:rsidRPr="00274660" w:rsidRDefault="008D34AE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5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Особенности расчета режимов резания при, рез</w:t>
            </w:r>
            <w:r w:rsidR="009014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ьбонарезании,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зубонарезании,  </w:t>
            </w:r>
            <w:r w:rsidRPr="00BC55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протягивании  и шлифовании материалов на металлорежущих станках </w:t>
            </w:r>
          </w:p>
        </w:tc>
        <w:tc>
          <w:tcPr>
            <w:tcW w:w="1233" w:type="dxa"/>
            <w:shd w:val="clear" w:color="auto" w:fill="auto"/>
          </w:tcPr>
          <w:p w:rsidR="008D34AE" w:rsidRPr="00A06C41" w:rsidRDefault="008D34A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BC552B">
        <w:tc>
          <w:tcPr>
            <w:tcW w:w="3168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auto"/>
          </w:tcPr>
          <w:p w:rsidR="008D34AE" w:rsidRPr="00274660" w:rsidRDefault="00CF56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8D34AE" w:rsidRDefault="008D34AE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Основы технического нормирования. </w:t>
            </w:r>
            <w:r w:rsidRPr="003A419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Основное (машинное) время и порядок его определени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я. Нормативы для 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рабочего 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времени и их применение</w:t>
            </w:r>
          </w:p>
        </w:tc>
        <w:tc>
          <w:tcPr>
            <w:tcW w:w="1233" w:type="dxa"/>
            <w:shd w:val="clear" w:color="auto" w:fill="auto"/>
          </w:tcPr>
          <w:p w:rsidR="008D34AE" w:rsidRPr="00A06C41" w:rsidRDefault="008D34A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BC552B">
        <w:tc>
          <w:tcPr>
            <w:tcW w:w="3168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auto"/>
          </w:tcPr>
          <w:p w:rsidR="008D34AE" w:rsidRPr="00274660" w:rsidRDefault="00CF56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8D34AE" w:rsidRPr="009C12CE" w:rsidRDefault="008D34AE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2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Методика применения нормативов для определения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штучного времени на станочную операцию.</w:t>
            </w:r>
          </w:p>
        </w:tc>
        <w:tc>
          <w:tcPr>
            <w:tcW w:w="1233" w:type="dxa"/>
            <w:shd w:val="clear" w:color="auto" w:fill="auto"/>
          </w:tcPr>
          <w:p w:rsidR="008D34AE" w:rsidRPr="00A06C41" w:rsidRDefault="008D34A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8D34AE">
        <w:tc>
          <w:tcPr>
            <w:tcW w:w="3168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E5B8B7" w:themeFill="accent2" w:themeFillTint="66"/>
          </w:tcPr>
          <w:p w:rsidR="008D34AE" w:rsidRPr="009C12CE" w:rsidRDefault="008D34AE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33" w:type="dxa"/>
            <w:shd w:val="clear" w:color="auto" w:fill="E5B8B7" w:themeFill="accent2" w:themeFillTint="66"/>
          </w:tcPr>
          <w:p w:rsidR="008D34AE" w:rsidRPr="00A06C41" w:rsidRDefault="00E835D3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BC552B">
        <w:tc>
          <w:tcPr>
            <w:tcW w:w="3168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auto"/>
          </w:tcPr>
          <w:p w:rsidR="008D34AE" w:rsidRPr="00274660" w:rsidRDefault="008D34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8D34AE" w:rsidRPr="009C12CE" w:rsidRDefault="008D34AE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Расчет режимов резания аналитическим способом</w:t>
            </w:r>
          </w:p>
        </w:tc>
        <w:tc>
          <w:tcPr>
            <w:tcW w:w="1233" w:type="dxa"/>
            <w:shd w:val="clear" w:color="auto" w:fill="auto"/>
          </w:tcPr>
          <w:p w:rsidR="008D34AE" w:rsidRPr="00A06C41" w:rsidRDefault="008D34A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BC552B">
        <w:tc>
          <w:tcPr>
            <w:tcW w:w="3168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auto"/>
          </w:tcPr>
          <w:p w:rsidR="008D34AE" w:rsidRPr="00274660" w:rsidRDefault="008D34AE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8D34AE" w:rsidRDefault="008D34AE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Расчет режимов резания табличным способом</w:t>
            </w:r>
          </w:p>
        </w:tc>
        <w:tc>
          <w:tcPr>
            <w:tcW w:w="1233" w:type="dxa"/>
            <w:shd w:val="clear" w:color="auto" w:fill="auto"/>
          </w:tcPr>
          <w:p w:rsidR="008D34AE" w:rsidRPr="00A06C41" w:rsidRDefault="008D34A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6B4" w:rsidRPr="00274660" w:rsidTr="00BC552B">
        <w:tc>
          <w:tcPr>
            <w:tcW w:w="3168" w:type="dxa"/>
            <w:vMerge/>
            <w:shd w:val="clear" w:color="auto" w:fill="auto"/>
            <w:vAlign w:val="center"/>
          </w:tcPr>
          <w:p w:rsidR="007F26B4" w:rsidRPr="00274660" w:rsidRDefault="007F26B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auto"/>
          </w:tcPr>
          <w:p w:rsidR="007F26B4" w:rsidRDefault="00E835D3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7F26B4" w:rsidRDefault="007F26B4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Расчет режимов резания при </w:t>
            </w:r>
            <w:r w:rsidRPr="00BC55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, рез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ьбонарезании, зубонарезании,  протягивании  и шлифовании</w:t>
            </w:r>
          </w:p>
        </w:tc>
        <w:tc>
          <w:tcPr>
            <w:tcW w:w="1233" w:type="dxa"/>
            <w:shd w:val="clear" w:color="auto" w:fill="auto"/>
          </w:tcPr>
          <w:p w:rsidR="007F26B4" w:rsidRDefault="007F26B4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F26B4" w:rsidRPr="00274660" w:rsidRDefault="007F26B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BC552B">
        <w:tc>
          <w:tcPr>
            <w:tcW w:w="3168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auto"/>
          </w:tcPr>
          <w:p w:rsidR="008D34AE" w:rsidRPr="00274660" w:rsidRDefault="00E835D3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8D34AE" w:rsidRPr="009C12CE" w:rsidRDefault="008D34AE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26B4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режимов резания</w:t>
            </w:r>
            <w:r w:rsidRPr="00562541">
              <w:rPr>
                <w:rFonts w:ascii="Times New Roman" w:hAnsi="Times New Roman" w:cs="Times New Roman"/>
                <w:sz w:val="24"/>
                <w:szCs w:val="24"/>
              </w:rPr>
              <w:t xml:space="preserve"> указанной операции обработки типовой детали (по вариантам)</w:t>
            </w:r>
          </w:p>
        </w:tc>
        <w:tc>
          <w:tcPr>
            <w:tcW w:w="1233" w:type="dxa"/>
            <w:shd w:val="clear" w:color="auto" w:fill="auto"/>
          </w:tcPr>
          <w:p w:rsidR="008D34AE" w:rsidRPr="00A06C41" w:rsidRDefault="008D34A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34AE" w:rsidRPr="00274660" w:rsidTr="00BC552B">
        <w:tc>
          <w:tcPr>
            <w:tcW w:w="3168" w:type="dxa"/>
            <w:vMerge/>
            <w:shd w:val="clear" w:color="auto" w:fill="auto"/>
            <w:vAlign w:val="center"/>
          </w:tcPr>
          <w:p w:rsidR="008D34AE" w:rsidRPr="00274660" w:rsidRDefault="008D34AE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auto"/>
          </w:tcPr>
          <w:p w:rsidR="008D34AE" w:rsidRPr="00274660" w:rsidRDefault="00E835D3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8D34AE" w:rsidRPr="009C12CE" w:rsidRDefault="008D34AE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Расчет машинно</w:t>
            </w:r>
            <w:r w:rsidR="007F26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го времени на обработку заданной поверхности (по вариантам)</w:t>
            </w:r>
          </w:p>
        </w:tc>
        <w:tc>
          <w:tcPr>
            <w:tcW w:w="1233" w:type="dxa"/>
            <w:shd w:val="clear" w:color="auto" w:fill="auto"/>
          </w:tcPr>
          <w:p w:rsidR="008D34AE" w:rsidRPr="00A06C41" w:rsidRDefault="008D34AE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D34AE" w:rsidRPr="00274660" w:rsidRDefault="008D34AE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6B4" w:rsidRPr="00274660" w:rsidTr="00BC552B">
        <w:tc>
          <w:tcPr>
            <w:tcW w:w="3168" w:type="dxa"/>
            <w:vMerge/>
            <w:shd w:val="clear" w:color="auto" w:fill="auto"/>
            <w:vAlign w:val="center"/>
          </w:tcPr>
          <w:p w:rsidR="007F26B4" w:rsidRPr="00274660" w:rsidRDefault="007F26B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auto"/>
          </w:tcPr>
          <w:p w:rsidR="007F26B4" w:rsidRDefault="00E835D3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7F26B4" w:rsidRDefault="007F26B4" w:rsidP="00BC552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0E1A">
              <w:rPr>
                <w:rFonts w:ascii="Times New Roman" w:hAnsi="Times New Roman" w:cs="Times New Roman"/>
                <w:sz w:val="24"/>
                <w:szCs w:val="24"/>
              </w:rPr>
              <w:t>Заполнение карт технологического процесса обработки типовой детали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вариантам)</w:t>
            </w:r>
          </w:p>
        </w:tc>
        <w:tc>
          <w:tcPr>
            <w:tcW w:w="1233" w:type="dxa"/>
            <w:shd w:val="clear" w:color="auto" w:fill="auto"/>
          </w:tcPr>
          <w:p w:rsidR="007F26B4" w:rsidRDefault="007F26B4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F26B4" w:rsidRPr="00274660" w:rsidRDefault="007F26B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0A" w:rsidRPr="00274660" w:rsidTr="00D357AD">
        <w:tc>
          <w:tcPr>
            <w:tcW w:w="3168" w:type="dxa"/>
            <w:vMerge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DBDB" w:themeFill="accent2" w:themeFillTint="33"/>
          </w:tcPr>
          <w:p w:rsidR="009B350A" w:rsidRPr="00274660" w:rsidRDefault="009B350A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0A" w:rsidRPr="00274660" w:rsidTr="009E2624">
        <w:tc>
          <w:tcPr>
            <w:tcW w:w="3168" w:type="dxa"/>
            <w:vMerge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auto"/>
          </w:tcPr>
          <w:p w:rsidR="009B350A" w:rsidRPr="00274660" w:rsidRDefault="009B350A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 обучающимися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9B350A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50A" w:rsidRPr="00274660" w:rsidTr="009E2624">
        <w:tc>
          <w:tcPr>
            <w:tcW w:w="3168" w:type="dxa"/>
            <w:vMerge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9B350A" w:rsidRPr="00274660" w:rsidRDefault="009B350A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 письменный анализ на тему «Влияние различных факторов на произв</w:t>
            </w:r>
            <w:r w:rsidR="009E2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одительность обработки» 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B350A" w:rsidRPr="00274660" w:rsidRDefault="00627868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B350A" w:rsidRPr="00274660" w:rsidTr="009E2624">
        <w:tc>
          <w:tcPr>
            <w:tcW w:w="3168" w:type="dxa"/>
            <w:vMerge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9B350A" w:rsidRPr="00274660" w:rsidRDefault="009B350A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Оформить таблицу «Задач</w:t>
            </w:r>
            <w:r w:rsidR="009E2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технического нормирования» 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B350A" w:rsidRPr="00274660" w:rsidRDefault="00627868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B350A" w:rsidRPr="00274660" w:rsidTr="009E2624">
        <w:tc>
          <w:tcPr>
            <w:tcW w:w="3168" w:type="dxa"/>
            <w:vMerge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9B350A" w:rsidRPr="00274660" w:rsidRDefault="009B350A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Оформить таблицу «Мето</w:t>
            </w:r>
            <w:r w:rsidR="009E2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 технического нормирования»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9B350A" w:rsidRPr="00274660" w:rsidRDefault="009B350A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B350A" w:rsidRPr="00274660" w:rsidRDefault="00627868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B350A" w:rsidRPr="00274660" w:rsidTr="009E2624">
        <w:tc>
          <w:tcPr>
            <w:tcW w:w="3168" w:type="dxa"/>
            <w:vMerge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9B350A" w:rsidRPr="00274660" w:rsidRDefault="009B350A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Рассчитать машинное время на об</w:t>
            </w:r>
            <w:r w:rsidR="009E2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работку торцовой поверхности.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9B350A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B350A" w:rsidRPr="00274660" w:rsidRDefault="00627868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B350A" w:rsidRPr="00274660" w:rsidTr="009E2624">
        <w:tc>
          <w:tcPr>
            <w:tcW w:w="3168" w:type="dxa"/>
            <w:vMerge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B350A" w:rsidRPr="00274660" w:rsidRDefault="009B350A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4F38A0" w:rsidRPr="00274660" w:rsidRDefault="009B350A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Рассчитать машинное время на обработку отверстия в со</w:t>
            </w:r>
            <w:r w:rsidR="009E2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ответствии с </w:t>
            </w:r>
            <w:r w:rsidR="009E2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данными чертежа.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9B350A" w:rsidRPr="00274660" w:rsidRDefault="009E262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B350A" w:rsidRPr="00274660" w:rsidRDefault="00627868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66167" w:rsidRPr="00274660" w:rsidTr="004F38A0">
        <w:trPr>
          <w:trHeight w:val="580"/>
        </w:trPr>
        <w:tc>
          <w:tcPr>
            <w:tcW w:w="3168" w:type="dxa"/>
            <w:vMerge w:val="restart"/>
            <w:shd w:val="clear" w:color="auto" w:fill="auto"/>
            <w:vAlign w:val="center"/>
          </w:tcPr>
          <w:p w:rsidR="00466167" w:rsidRPr="00274660" w:rsidRDefault="00466167" w:rsidP="003A419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 w:rsidR="00BF1E97"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  <w:r w:rsidR="00B950B1"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A4190">
              <w:rPr>
                <w:rFonts w:ascii="Times New Roman" w:hAnsi="Times New Roman" w:cs="Times New Roman"/>
                <w:sz w:val="24"/>
                <w:szCs w:val="24"/>
              </w:rPr>
              <w:t>Технологическая и конструкторская документация</w:t>
            </w:r>
          </w:p>
        </w:tc>
        <w:tc>
          <w:tcPr>
            <w:tcW w:w="8847" w:type="dxa"/>
            <w:gridSpan w:val="4"/>
            <w:shd w:val="clear" w:color="auto" w:fill="8DB3E2" w:themeFill="text2" w:themeFillTint="66"/>
          </w:tcPr>
          <w:p w:rsidR="00466167" w:rsidRPr="00274660" w:rsidRDefault="00466167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466167" w:rsidRPr="00274660" w:rsidRDefault="00884799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466167" w:rsidRPr="00274660" w:rsidRDefault="00466167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455A" w:rsidRPr="00274660" w:rsidTr="00B3455A">
        <w:trPr>
          <w:trHeight w:val="562"/>
        </w:trPr>
        <w:tc>
          <w:tcPr>
            <w:tcW w:w="3168" w:type="dxa"/>
            <w:vMerge/>
            <w:shd w:val="clear" w:color="auto" w:fill="auto"/>
          </w:tcPr>
          <w:p w:rsidR="00B3455A" w:rsidRPr="00274660" w:rsidRDefault="00B3455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B3455A" w:rsidRPr="00274660" w:rsidRDefault="00B3455A" w:rsidP="00EA59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3A4190" w:rsidRPr="003A4190" w:rsidRDefault="003A4190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и виды технологической и конструкторской документации.</w:t>
            </w:r>
            <w:r w:rsidR="008847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4799" w:rsidRPr="003A419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требования к оформлению технологической и конструкторской документации</w:t>
            </w:r>
          </w:p>
          <w:p w:rsidR="00B3455A" w:rsidRPr="00274660" w:rsidRDefault="00B950B1" w:rsidP="003A419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документация: определение, назначение, составляющие. </w:t>
            </w:r>
            <w:r w:rsidR="00884799" w:rsidRPr="00274660">
              <w:rPr>
                <w:rFonts w:ascii="Times New Roman" w:hAnsi="Times New Roman" w:cs="Times New Roman"/>
                <w:sz w:val="24"/>
                <w:szCs w:val="24"/>
              </w:rPr>
              <w:t>Единая система технологической документации (ЕСТД): требования к оформлению технологических документов ГОСТ 3.1201-85 Единая система технологической документации (ЕСТД). Система обозначения технологической документации, ГОСТ 3.1404-86 Единая система технологической документации (ЕСТД). Формы и правила оформления документов на технологические процессы и операции обработки резанием. ГОСТ 3.1702-79 Единая система технологической документации (ЕСТД). Правила записи операций и переходов. Обработка резанием (с Изменением №1). ГОСТ 3.1901-74 Единая система технологической документации (ЕСТД). Нормативно-техническая информация общего назначения, включаемая в формы технологических документов (с Изменением №1).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3455A" w:rsidRPr="00274660" w:rsidRDefault="00B3455A" w:rsidP="00EA5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B3455A" w:rsidRPr="00274660" w:rsidRDefault="00B3455A" w:rsidP="00B345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B950B1" w:rsidRPr="00274660" w:rsidTr="00B3455A">
        <w:trPr>
          <w:trHeight w:val="562"/>
        </w:trPr>
        <w:tc>
          <w:tcPr>
            <w:tcW w:w="3168" w:type="dxa"/>
            <w:vMerge/>
            <w:shd w:val="clear" w:color="auto" w:fill="auto"/>
          </w:tcPr>
          <w:p w:rsidR="00B950B1" w:rsidRPr="00274660" w:rsidRDefault="00B950B1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B950B1" w:rsidRPr="00274660" w:rsidRDefault="00884799" w:rsidP="00EA59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B950B1" w:rsidRPr="00274660" w:rsidRDefault="003A4190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расчеты и показатели, необходимые для заполнения маршрутной карты и </w:t>
            </w:r>
            <w:r w:rsidR="00300AC4">
              <w:rPr>
                <w:rFonts w:ascii="Times New Roman" w:hAnsi="Times New Roman" w:cs="Times New Roman"/>
                <w:sz w:val="24"/>
                <w:szCs w:val="24"/>
              </w:rPr>
              <w:t>операционной карты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950B1" w:rsidRPr="00274660" w:rsidRDefault="00B3738B" w:rsidP="00EA5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B950B1" w:rsidRPr="00274660" w:rsidRDefault="00B950B1" w:rsidP="00B345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190" w:rsidRPr="00274660" w:rsidTr="00B3455A">
        <w:trPr>
          <w:trHeight w:val="562"/>
        </w:trPr>
        <w:tc>
          <w:tcPr>
            <w:tcW w:w="3168" w:type="dxa"/>
            <w:vMerge/>
            <w:shd w:val="clear" w:color="auto" w:fill="auto"/>
          </w:tcPr>
          <w:p w:rsidR="003A4190" w:rsidRPr="00274660" w:rsidRDefault="003A4190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3A4190" w:rsidRDefault="00884799" w:rsidP="00EA59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3A4190" w:rsidRDefault="00300AC4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оформления маршрутной карты</w:t>
            </w:r>
            <w:r w:rsidR="00884799">
              <w:rPr>
                <w:rFonts w:ascii="Times New Roman" w:hAnsi="Times New Roman" w:cs="Times New Roman"/>
                <w:sz w:val="24"/>
                <w:szCs w:val="24"/>
              </w:rPr>
              <w:t>, операционного эскиза и операционной карты механической обработки.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3A4190" w:rsidRDefault="00300AC4" w:rsidP="00EA5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3A4190" w:rsidRPr="00274660" w:rsidRDefault="003A4190" w:rsidP="00B345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167" w:rsidRPr="00274660" w:rsidTr="00D357AD">
        <w:trPr>
          <w:trHeight w:val="281"/>
        </w:trPr>
        <w:tc>
          <w:tcPr>
            <w:tcW w:w="3168" w:type="dxa"/>
            <w:vMerge/>
            <w:shd w:val="clear" w:color="auto" w:fill="auto"/>
          </w:tcPr>
          <w:p w:rsidR="00466167" w:rsidRPr="00274660" w:rsidRDefault="00466167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DBDB" w:themeFill="accent2" w:themeFillTint="33"/>
          </w:tcPr>
          <w:p w:rsidR="00466167" w:rsidRPr="00274660" w:rsidRDefault="00466167" w:rsidP="009B350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466167" w:rsidRPr="00274660" w:rsidRDefault="00A6429B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466167" w:rsidRPr="00274660" w:rsidRDefault="00466167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35D3" w:rsidRPr="00274660" w:rsidTr="00D357AD">
        <w:tc>
          <w:tcPr>
            <w:tcW w:w="3168" w:type="dxa"/>
            <w:vMerge/>
            <w:shd w:val="clear" w:color="auto" w:fill="auto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E835D3" w:rsidRDefault="00E835D3" w:rsidP="00E835D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E835D3" w:rsidRPr="00274660" w:rsidRDefault="00E835D3" w:rsidP="00E835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Оформление маршрутной карты по обработке заготовки» (по вариантам).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E835D3" w:rsidRDefault="00A6429B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E835D3" w:rsidRPr="00274660" w:rsidRDefault="00E835D3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35D3" w:rsidRPr="00274660" w:rsidTr="00D357AD">
        <w:tc>
          <w:tcPr>
            <w:tcW w:w="3168" w:type="dxa"/>
            <w:vMerge/>
            <w:shd w:val="clear" w:color="auto" w:fill="auto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E835D3" w:rsidRDefault="00E835D3" w:rsidP="00E835D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E835D3" w:rsidRPr="00274660" w:rsidRDefault="00E835D3" w:rsidP="00E835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«Оформление операционной карты по обработке заготовки» (по вариантам).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E835D3" w:rsidRDefault="00A6429B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E835D3" w:rsidRPr="00274660" w:rsidRDefault="00E835D3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35D3" w:rsidRPr="00274660" w:rsidTr="00D357AD">
        <w:tc>
          <w:tcPr>
            <w:tcW w:w="3168" w:type="dxa"/>
            <w:vMerge/>
            <w:shd w:val="clear" w:color="auto" w:fill="auto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</w:tcPr>
          <w:p w:rsidR="00E835D3" w:rsidRDefault="00E835D3" w:rsidP="00E835D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E835D3" w:rsidRPr="00274660" w:rsidRDefault="00E835D3" w:rsidP="00E835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карт эскизов по операциям технологического процесса обработки</w:t>
            </w: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 xml:space="preserve"> заготовки» (по вариантам)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E835D3" w:rsidRDefault="00E835D3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E835D3" w:rsidRPr="00274660" w:rsidRDefault="00E835D3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7854" w:rsidRPr="00274660" w:rsidTr="003B58A4">
        <w:tc>
          <w:tcPr>
            <w:tcW w:w="3168" w:type="dxa"/>
            <w:vMerge/>
            <w:shd w:val="clear" w:color="auto" w:fill="auto"/>
          </w:tcPr>
          <w:p w:rsidR="008D7854" w:rsidRPr="00274660" w:rsidRDefault="008D785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auto"/>
          </w:tcPr>
          <w:p w:rsidR="008D7854" w:rsidRPr="00274660" w:rsidRDefault="008D7854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работы</w:t>
            </w:r>
          </w:p>
        </w:tc>
        <w:tc>
          <w:tcPr>
            <w:tcW w:w="1233" w:type="dxa"/>
            <w:shd w:val="clear" w:color="auto" w:fill="auto"/>
          </w:tcPr>
          <w:p w:rsidR="008D7854" w:rsidRPr="00274660" w:rsidRDefault="00CB4D60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8D7854" w:rsidRPr="00274660" w:rsidRDefault="008D785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7854" w:rsidRPr="00274660" w:rsidTr="003B58A4">
        <w:tc>
          <w:tcPr>
            <w:tcW w:w="3168" w:type="dxa"/>
            <w:vMerge/>
            <w:shd w:val="clear" w:color="auto" w:fill="auto"/>
          </w:tcPr>
          <w:p w:rsidR="008D7854" w:rsidRPr="00274660" w:rsidRDefault="008D785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D7854" w:rsidRPr="00274660" w:rsidRDefault="008D7854" w:rsidP="00656FF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6FF8"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8D7854" w:rsidRPr="00274660" w:rsidRDefault="008D7854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Оформить таблицу «Технические условия для</w:t>
            </w:r>
            <w:r w:rsidR="003B5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проектирования техпроцессов </w:t>
            </w:r>
          </w:p>
        </w:tc>
        <w:tc>
          <w:tcPr>
            <w:tcW w:w="1233" w:type="dxa"/>
            <w:shd w:val="clear" w:color="auto" w:fill="auto"/>
          </w:tcPr>
          <w:p w:rsidR="008D7854" w:rsidRPr="00274660" w:rsidRDefault="008D7854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8D7854" w:rsidRPr="00274660" w:rsidRDefault="00627868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D7854" w:rsidRPr="00274660" w:rsidTr="003B58A4">
        <w:tc>
          <w:tcPr>
            <w:tcW w:w="3168" w:type="dxa"/>
            <w:vMerge/>
            <w:shd w:val="clear" w:color="auto" w:fill="auto"/>
          </w:tcPr>
          <w:p w:rsidR="008D7854" w:rsidRPr="00274660" w:rsidRDefault="008D785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D7854" w:rsidRPr="00274660" w:rsidRDefault="008D7854" w:rsidP="00656FF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56FF8"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8D7854" w:rsidRPr="00274660" w:rsidRDefault="003B58A4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маршрутной карты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D7854" w:rsidRPr="00274660" w:rsidRDefault="00CB4D60" w:rsidP="008D78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8D7854" w:rsidRPr="00274660" w:rsidRDefault="00627868" w:rsidP="00B345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D7854" w:rsidRPr="00274660" w:rsidTr="003B58A4">
        <w:tc>
          <w:tcPr>
            <w:tcW w:w="3168" w:type="dxa"/>
            <w:vMerge/>
            <w:shd w:val="clear" w:color="auto" w:fill="auto"/>
          </w:tcPr>
          <w:p w:rsidR="008D7854" w:rsidRPr="00274660" w:rsidRDefault="008D785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D7854" w:rsidRPr="00274660" w:rsidRDefault="008D7854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656FF8"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8D7854" w:rsidRPr="00274660" w:rsidRDefault="003B58A4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операционной </w:t>
            </w:r>
            <w:r w:rsidR="00CB4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карты</w:t>
            </w:r>
          </w:p>
        </w:tc>
        <w:tc>
          <w:tcPr>
            <w:tcW w:w="1233" w:type="dxa"/>
            <w:shd w:val="clear" w:color="auto" w:fill="auto"/>
          </w:tcPr>
          <w:p w:rsidR="008D7854" w:rsidRPr="00274660" w:rsidRDefault="00CB4D60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8D7854" w:rsidRPr="00274660" w:rsidRDefault="00627868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D7854" w:rsidRPr="00274660" w:rsidTr="003B58A4">
        <w:tc>
          <w:tcPr>
            <w:tcW w:w="3168" w:type="dxa"/>
            <w:vMerge/>
            <w:shd w:val="clear" w:color="auto" w:fill="auto"/>
          </w:tcPr>
          <w:p w:rsidR="008D7854" w:rsidRPr="00274660" w:rsidRDefault="008D7854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D7854" w:rsidRPr="00274660" w:rsidRDefault="008D7854" w:rsidP="00656FF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656FF8"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8D7854" w:rsidRDefault="00CB4D60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карт эскизов</w:t>
            </w:r>
            <w:r w:rsidR="003B5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26900" w:rsidRPr="00274660" w:rsidRDefault="00C26900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8D7854" w:rsidRPr="00274660" w:rsidRDefault="00CB4D60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8D7854" w:rsidRPr="00274660" w:rsidRDefault="00627868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B0B63" w:rsidRPr="00274660" w:rsidTr="00D357AD">
        <w:tc>
          <w:tcPr>
            <w:tcW w:w="3168" w:type="dxa"/>
            <w:vMerge w:val="restart"/>
            <w:shd w:val="clear" w:color="auto" w:fill="auto"/>
            <w:vAlign w:val="center"/>
          </w:tcPr>
          <w:p w:rsidR="00DB0B63" w:rsidRPr="00274660" w:rsidRDefault="00516CF6" w:rsidP="0006290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1.8</w:t>
            </w:r>
            <w:r w:rsidR="00DB0B63"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6290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разработки технологических процессов изготовления различных деталей </w:t>
            </w:r>
          </w:p>
        </w:tc>
        <w:tc>
          <w:tcPr>
            <w:tcW w:w="8847" w:type="dxa"/>
            <w:gridSpan w:val="4"/>
            <w:shd w:val="clear" w:color="auto" w:fill="8DB3E2" w:themeFill="text2" w:themeFillTint="66"/>
          </w:tcPr>
          <w:p w:rsidR="00DB0B63" w:rsidRPr="00274660" w:rsidRDefault="00DB0B63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  <w:vAlign w:val="center"/>
          </w:tcPr>
          <w:p w:rsidR="00DB0B63" w:rsidRPr="00274660" w:rsidRDefault="00884799" w:rsidP="008D785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DB0B63" w:rsidRPr="00274660" w:rsidRDefault="00DB0B63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455A" w:rsidRPr="00274660" w:rsidTr="00B3455A">
        <w:trPr>
          <w:trHeight w:val="562"/>
        </w:trPr>
        <w:tc>
          <w:tcPr>
            <w:tcW w:w="3168" w:type="dxa"/>
            <w:vMerge/>
            <w:shd w:val="clear" w:color="auto" w:fill="auto"/>
          </w:tcPr>
          <w:p w:rsidR="00B3455A" w:rsidRPr="00274660" w:rsidRDefault="00B3455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  <w:vAlign w:val="center"/>
          </w:tcPr>
          <w:p w:rsidR="00B3455A" w:rsidRPr="00274660" w:rsidRDefault="00B3455A" w:rsidP="00EA59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gridSpan w:val="2"/>
            <w:shd w:val="clear" w:color="auto" w:fill="FFFFFF" w:themeFill="background1"/>
          </w:tcPr>
          <w:p w:rsidR="00062900" w:rsidRPr="00062900" w:rsidRDefault="00062900" w:rsidP="0006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900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разработки технологических процессов изготовления деталей типа «Вал».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Конструктивные особенности и характеристики валов. Материал и заготовки для  валов. </w:t>
            </w:r>
          </w:p>
          <w:p w:rsidR="00062900" w:rsidRPr="00062900" w:rsidRDefault="00062900" w:rsidP="0006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новные схемы базирования валов.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 xml:space="preserve">Методы обработки наружных цилиндрических и фасонных поверхностей на валах. </w:t>
            </w:r>
          </w:p>
          <w:p w:rsidR="00062900" w:rsidRPr="00062900" w:rsidRDefault="00062900" w:rsidP="0006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Обработка на станках с ЧПУ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Обработка на станках с ЧПУ </w:t>
            </w:r>
          </w:p>
          <w:p w:rsidR="00B3455A" w:rsidRPr="00274660" w:rsidRDefault="00062900" w:rsidP="000629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Обработка на валах элементов типовых сопряжений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технологических процессов изготовления  деталей типа «Вал</w:t>
            </w:r>
          </w:p>
        </w:tc>
        <w:tc>
          <w:tcPr>
            <w:tcW w:w="1233" w:type="dxa"/>
            <w:shd w:val="clear" w:color="auto" w:fill="FFFFFF" w:themeFill="background1"/>
            <w:vAlign w:val="center"/>
          </w:tcPr>
          <w:p w:rsidR="00B3455A" w:rsidRPr="00274660" w:rsidRDefault="00B3455A" w:rsidP="00EA5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B3455A" w:rsidRPr="00274660" w:rsidRDefault="00B3455A" w:rsidP="00B345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3455A" w:rsidRPr="00274660" w:rsidTr="00B3455A">
        <w:trPr>
          <w:trHeight w:val="562"/>
        </w:trPr>
        <w:tc>
          <w:tcPr>
            <w:tcW w:w="3168" w:type="dxa"/>
            <w:vMerge/>
            <w:shd w:val="clear" w:color="auto" w:fill="auto"/>
          </w:tcPr>
          <w:p w:rsidR="00B3455A" w:rsidRPr="00274660" w:rsidRDefault="00B3455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  <w:vAlign w:val="center"/>
          </w:tcPr>
          <w:p w:rsidR="00B3455A" w:rsidRPr="00274660" w:rsidRDefault="00B3455A" w:rsidP="00EA59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307" w:type="dxa"/>
            <w:gridSpan w:val="2"/>
            <w:shd w:val="clear" w:color="auto" w:fill="FFFFFF" w:themeFill="background1"/>
          </w:tcPr>
          <w:p w:rsidR="00062900" w:rsidRPr="00062900" w:rsidRDefault="00062900" w:rsidP="0006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900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разработки технологических процессов изготовления деталей типа «В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тулка</w:t>
            </w:r>
            <w:r w:rsidRPr="0006290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«Диск».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Конструктивные особенности и характеристики втулок и дисков. Материал и заготовки для  </w:t>
            </w:r>
          </w:p>
          <w:p w:rsidR="00062900" w:rsidRPr="00062900" w:rsidRDefault="00062900" w:rsidP="00062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втулок. Основные схемы базирования втулок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 xml:space="preserve">Методы обработки наружных и внутренних поверхностей на втулках. Обработка на </w:t>
            </w:r>
          </w:p>
          <w:p w:rsidR="00B3455A" w:rsidRPr="00274660" w:rsidRDefault="00062900" w:rsidP="000629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станках с ЧПУ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Обработка на втулках типовых конструктивных  элементов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технологических процессов изготовления  деталей типа «Втулка», "Диск"</w:t>
            </w:r>
          </w:p>
        </w:tc>
        <w:tc>
          <w:tcPr>
            <w:tcW w:w="1233" w:type="dxa"/>
            <w:shd w:val="clear" w:color="auto" w:fill="FFFFFF" w:themeFill="background1"/>
            <w:vAlign w:val="center"/>
          </w:tcPr>
          <w:p w:rsidR="00B3455A" w:rsidRPr="00274660" w:rsidRDefault="00B3455A" w:rsidP="00EA5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B3455A" w:rsidRPr="00274660" w:rsidRDefault="00B3455A" w:rsidP="00B345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B3455A" w:rsidRPr="00274660" w:rsidTr="00B3455A">
        <w:trPr>
          <w:trHeight w:val="562"/>
        </w:trPr>
        <w:tc>
          <w:tcPr>
            <w:tcW w:w="3168" w:type="dxa"/>
            <w:vMerge/>
            <w:shd w:val="clear" w:color="auto" w:fill="auto"/>
          </w:tcPr>
          <w:p w:rsidR="00B3455A" w:rsidRPr="00274660" w:rsidRDefault="00B3455A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  <w:vAlign w:val="center"/>
          </w:tcPr>
          <w:p w:rsidR="00B3455A" w:rsidRPr="00274660" w:rsidRDefault="00B3455A" w:rsidP="00EA59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307" w:type="dxa"/>
            <w:gridSpan w:val="2"/>
            <w:shd w:val="clear" w:color="auto" w:fill="FFFFFF" w:themeFill="background1"/>
          </w:tcPr>
          <w:p w:rsidR="00B3455A" w:rsidRDefault="00062900" w:rsidP="009B35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2900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разработки технологических процессов изготовления деталей типа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Крышка</w:t>
            </w:r>
            <w:r w:rsidRPr="00062900">
              <w:rPr>
                <w:rFonts w:ascii="Times New Roman" w:hAnsi="Times New Roman" w:cs="Times New Roman"/>
                <w:b/>
                <w:sz w:val="24"/>
                <w:szCs w:val="24"/>
              </w:rPr>
              <w:t>» и «Фланец»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62900" w:rsidRPr="00062900" w:rsidRDefault="00062900" w:rsidP="000629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Конструктивные особенности и характеристики крышек и фланцев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62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и заготовки для  крышек.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2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схемы базирования крышек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62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обработки наружных и внутренних поверхностей на крышках и фланцах. </w:t>
            </w:r>
          </w:p>
          <w:p w:rsidR="00062900" w:rsidRPr="00062900" w:rsidRDefault="00062900" w:rsidP="000629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 на станках с ЧПУ. </w:t>
            </w:r>
            <w:r w:rsidRPr="00062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на крышках  типовых конструктивных  элементов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62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технологических процессов изготовления  деталей типа «крышка», «фланец»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33" w:type="dxa"/>
            <w:shd w:val="clear" w:color="auto" w:fill="FFFFFF" w:themeFill="background1"/>
            <w:vAlign w:val="center"/>
          </w:tcPr>
          <w:p w:rsidR="00B3455A" w:rsidRPr="00274660" w:rsidRDefault="00B3455A" w:rsidP="00EA5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B3455A" w:rsidRPr="00274660" w:rsidRDefault="00B3455A" w:rsidP="00B345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062900" w:rsidRPr="00274660" w:rsidTr="00B3455A">
        <w:trPr>
          <w:trHeight w:val="562"/>
        </w:trPr>
        <w:tc>
          <w:tcPr>
            <w:tcW w:w="3168" w:type="dxa"/>
            <w:vMerge/>
            <w:shd w:val="clear" w:color="auto" w:fill="auto"/>
          </w:tcPr>
          <w:p w:rsidR="00062900" w:rsidRPr="00274660" w:rsidRDefault="00062900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  <w:vAlign w:val="center"/>
          </w:tcPr>
          <w:p w:rsidR="00062900" w:rsidRPr="00274660" w:rsidRDefault="00CF56AE" w:rsidP="00EA59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7" w:type="dxa"/>
            <w:gridSpan w:val="2"/>
            <w:shd w:val="clear" w:color="auto" w:fill="FFFFFF" w:themeFill="background1"/>
          </w:tcPr>
          <w:p w:rsidR="009745FD" w:rsidRPr="009745FD" w:rsidRDefault="00062900" w:rsidP="00974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900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разработки технологических процессов изготовления деталей типа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Колесо зубчатое</w:t>
            </w:r>
            <w:r w:rsidRPr="0006290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«Шестерня».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Конструктивные особенности и характеристики зубчатых колес и зубчатых передач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Материал и заготовки для  зубчатых колес.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Основные схемы базирования зубчатых колес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Методы обработки наружных и внутренних поверхностей на зубчатых колесах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Обработка на станках с ЧПУ, станках полуавтоматах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62900">
              <w:rPr>
                <w:rFonts w:ascii="Times New Roman" w:hAnsi="Times New Roman" w:cs="Times New Roman"/>
                <w:sz w:val="24"/>
                <w:szCs w:val="24"/>
              </w:rPr>
              <w:t>Обработка на шестернях  типовых конструктивных  элементов</w:t>
            </w:r>
            <w:r w:rsidR="009745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745FD" w:rsidRPr="009745F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технологических процессов изготовления  деталей типа «зубчатое колесо», </w:t>
            </w:r>
          </w:p>
          <w:p w:rsidR="00062900" w:rsidRPr="009745FD" w:rsidRDefault="009745FD" w:rsidP="009B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"шестерня"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3" w:type="dxa"/>
            <w:shd w:val="clear" w:color="auto" w:fill="FFFFFF" w:themeFill="background1"/>
            <w:vAlign w:val="center"/>
          </w:tcPr>
          <w:p w:rsidR="00062900" w:rsidRPr="00274660" w:rsidRDefault="00884799" w:rsidP="00EA5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062900" w:rsidRPr="00274660" w:rsidRDefault="00062900" w:rsidP="00B345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B63" w:rsidRPr="00274660" w:rsidTr="00D357AD">
        <w:tc>
          <w:tcPr>
            <w:tcW w:w="3168" w:type="dxa"/>
            <w:vMerge/>
            <w:shd w:val="clear" w:color="auto" w:fill="auto"/>
          </w:tcPr>
          <w:p w:rsidR="00DB0B63" w:rsidRPr="00274660" w:rsidRDefault="00DB0B63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DBDB" w:themeFill="accent2" w:themeFillTint="33"/>
          </w:tcPr>
          <w:p w:rsidR="00DB0B63" w:rsidRPr="00274660" w:rsidRDefault="00DB0B63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="00AE5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(выполнение курсовой работы)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DB0B63" w:rsidRPr="00274660" w:rsidRDefault="00E835D3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DB0B63" w:rsidRPr="00274660" w:rsidRDefault="00DB0B63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35D3" w:rsidRPr="00274660" w:rsidTr="00B13AB0">
        <w:tc>
          <w:tcPr>
            <w:tcW w:w="3168" w:type="dxa"/>
            <w:vMerge/>
            <w:shd w:val="clear" w:color="auto" w:fill="auto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  <w:vAlign w:val="center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E835D3" w:rsidRPr="00274660" w:rsidRDefault="00E835D3" w:rsidP="00E835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маршрута изготовления деталей типа Конус 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E835D3" w:rsidRDefault="00A6429B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E835D3" w:rsidRPr="00274660" w:rsidRDefault="00E835D3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35D3" w:rsidRPr="00274660" w:rsidTr="00B13AB0">
        <w:tc>
          <w:tcPr>
            <w:tcW w:w="3168" w:type="dxa"/>
            <w:vMerge/>
            <w:shd w:val="clear" w:color="auto" w:fill="auto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  <w:vAlign w:val="center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E835D3" w:rsidRPr="00274660" w:rsidRDefault="00E835D3" w:rsidP="00E835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Разработка маршрута изготовления деталей типа Вал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E835D3" w:rsidRDefault="00A6429B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E835D3" w:rsidRPr="00274660" w:rsidRDefault="00E835D3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35D3" w:rsidRPr="00274660" w:rsidTr="00B13AB0">
        <w:tc>
          <w:tcPr>
            <w:tcW w:w="3168" w:type="dxa"/>
            <w:vMerge/>
            <w:shd w:val="clear" w:color="auto" w:fill="auto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  <w:vAlign w:val="center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E835D3" w:rsidRPr="00274660" w:rsidRDefault="00E835D3" w:rsidP="00E83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Разработка маршрута изготовления деталей типа Втулка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E835D3" w:rsidRDefault="00A6429B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E835D3" w:rsidRPr="00274660" w:rsidRDefault="00E835D3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35D3" w:rsidRPr="00274660" w:rsidTr="00B13AB0">
        <w:tc>
          <w:tcPr>
            <w:tcW w:w="3168" w:type="dxa"/>
            <w:vMerge/>
            <w:shd w:val="clear" w:color="auto" w:fill="auto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  <w:vAlign w:val="center"/>
          </w:tcPr>
          <w:p w:rsidR="00E835D3" w:rsidRPr="00274660" w:rsidRDefault="00E835D3" w:rsidP="00E835D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E835D3" w:rsidRPr="00274660" w:rsidRDefault="00E835D3" w:rsidP="00E83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660">
              <w:rPr>
                <w:rFonts w:ascii="Times New Roman" w:hAnsi="Times New Roman" w:cs="Times New Roman"/>
                <w:sz w:val="24"/>
                <w:szCs w:val="24"/>
              </w:rPr>
              <w:t>Разработка маршрута изготовления деталей типа зубчатое колесо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E835D3" w:rsidRDefault="00A6429B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E835D3" w:rsidRPr="00274660" w:rsidRDefault="00E835D3" w:rsidP="00E83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35D3" w:rsidRPr="00274660" w:rsidTr="00B13AB0">
        <w:tc>
          <w:tcPr>
            <w:tcW w:w="3168" w:type="dxa"/>
            <w:vMerge/>
            <w:shd w:val="clear" w:color="auto" w:fill="auto"/>
          </w:tcPr>
          <w:p w:rsidR="00E835D3" w:rsidRPr="00274660" w:rsidRDefault="00E835D3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2DBDB" w:themeFill="accent2" w:themeFillTint="33"/>
            <w:vAlign w:val="center"/>
          </w:tcPr>
          <w:p w:rsidR="00E835D3" w:rsidRPr="00274660" w:rsidRDefault="00E835D3" w:rsidP="00656FF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7" w:type="dxa"/>
            <w:gridSpan w:val="2"/>
            <w:shd w:val="clear" w:color="auto" w:fill="F2DBDB" w:themeFill="accent2" w:themeFillTint="33"/>
          </w:tcPr>
          <w:p w:rsidR="00E835D3" w:rsidRPr="00C81CCF" w:rsidRDefault="00C81CCF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CCF">
              <w:rPr>
                <w:rFonts w:ascii="Times New Roman" w:hAnsi="Times New Roman" w:cs="Times New Roman"/>
                <w:b/>
                <w:sz w:val="24"/>
                <w:szCs w:val="24"/>
              </w:rPr>
              <w:t>Защита курсовой работы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E835D3" w:rsidRDefault="00A6429B" w:rsidP="008D78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E835D3" w:rsidRPr="00274660" w:rsidRDefault="00E835D3" w:rsidP="00B13A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B63" w:rsidRPr="00274660" w:rsidTr="00AE5D7B">
        <w:tc>
          <w:tcPr>
            <w:tcW w:w="3168" w:type="dxa"/>
            <w:vMerge/>
            <w:shd w:val="clear" w:color="auto" w:fill="auto"/>
          </w:tcPr>
          <w:p w:rsidR="00DB0B63" w:rsidRPr="00274660" w:rsidRDefault="00DB0B63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auto"/>
          </w:tcPr>
          <w:p w:rsidR="00DB0B63" w:rsidRPr="00274660" w:rsidRDefault="00DB0B63" w:rsidP="009B35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работы</w:t>
            </w:r>
          </w:p>
        </w:tc>
        <w:tc>
          <w:tcPr>
            <w:tcW w:w="1233" w:type="dxa"/>
            <w:shd w:val="clear" w:color="auto" w:fill="auto"/>
          </w:tcPr>
          <w:p w:rsidR="00DB0B63" w:rsidRPr="00274660" w:rsidRDefault="00DB0B63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DB0B63" w:rsidRPr="00274660" w:rsidRDefault="00DB0B63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B63" w:rsidRPr="00274660" w:rsidTr="00AE5D7B">
        <w:tc>
          <w:tcPr>
            <w:tcW w:w="3168" w:type="dxa"/>
            <w:vMerge/>
            <w:shd w:val="clear" w:color="auto" w:fill="auto"/>
          </w:tcPr>
          <w:p w:rsidR="00DB0B63" w:rsidRPr="00274660" w:rsidRDefault="00DB0B63" w:rsidP="009B350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DB0B63" w:rsidRPr="00274660" w:rsidRDefault="00DB0B63" w:rsidP="009B350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6FF8"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07" w:type="dxa"/>
            <w:gridSpan w:val="2"/>
            <w:shd w:val="clear" w:color="auto" w:fill="auto"/>
          </w:tcPr>
          <w:p w:rsidR="00DB0B63" w:rsidRPr="00274660" w:rsidRDefault="00AE5D7B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 курсовой работы</w:t>
            </w:r>
          </w:p>
        </w:tc>
        <w:tc>
          <w:tcPr>
            <w:tcW w:w="1233" w:type="dxa"/>
            <w:shd w:val="clear" w:color="auto" w:fill="auto"/>
          </w:tcPr>
          <w:p w:rsidR="00DB0B63" w:rsidRPr="00274660" w:rsidRDefault="00AE5D7B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DB0B63" w:rsidRPr="00274660" w:rsidRDefault="00627868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16BD2" w:rsidRPr="00274660" w:rsidTr="009E2624">
        <w:trPr>
          <w:trHeight w:val="188"/>
        </w:trPr>
        <w:tc>
          <w:tcPr>
            <w:tcW w:w="12015" w:type="dxa"/>
            <w:gridSpan w:val="5"/>
            <w:shd w:val="clear" w:color="auto" w:fill="auto"/>
          </w:tcPr>
          <w:p w:rsidR="00916BD2" w:rsidRDefault="00916BD2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Примерная тематика курсовых работ: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Проектирование технологического процесса детали типа вал.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Проектирование технологического процесса детали типа шток.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Проектирование технологического процесса детали типа крышка.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Проектирование технологического процесса детали типа вал.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Проектирование технологического процесса детали типа ось.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Проектирование технологического процесса детали типа стакан.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Проектирование технологического процесса детали типа диск.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Проектирование технологического процесса детали типа корпус.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Проектирование технологического процесса детали типа шестерня.</w:t>
            </w:r>
          </w:p>
          <w:p w:rsidR="00916BD2" w:rsidRDefault="00916BD2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916BD2" w:rsidRPr="00274660" w:rsidRDefault="00916BD2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:rsidR="00916BD2" w:rsidRPr="00274660" w:rsidRDefault="00916BD2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D16" w:rsidRPr="00274660" w:rsidTr="009E2624">
        <w:trPr>
          <w:trHeight w:val="188"/>
        </w:trPr>
        <w:tc>
          <w:tcPr>
            <w:tcW w:w="12015" w:type="dxa"/>
            <w:gridSpan w:val="5"/>
            <w:shd w:val="clear" w:color="auto" w:fill="auto"/>
          </w:tcPr>
          <w:p w:rsidR="001A2D16" w:rsidRDefault="001A2D16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Учебная практика. </w:t>
            </w:r>
          </w:p>
          <w:p w:rsidR="001A2D16" w:rsidRDefault="001A2D16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работ: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Подготовка места выполнения работы.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Подготовка и проверка материалов, инструментов и приспособлений, используемых</w:t>
            </w:r>
            <w:r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для выполнения работы.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Участие в ведении основных этапов проектирования технологических процессов</w:t>
            </w:r>
            <w:r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механической обработки.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Установление маршрута механической обработки отдельных поверхностей.</w:t>
            </w:r>
          </w:p>
          <w:p w:rsidR="00916BD2" w:rsidRPr="00916BD2" w:rsidRDefault="00916BD2" w:rsidP="00916BD2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Проектирование технологического маршрута изготовления детали с выбором типа</w:t>
            </w:r>
            <w:r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916BD2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оборудования.</w:t>
            </w:r>
          </w:p>
          <w:p w:rsidR="001A2D16" w:rsidRPr="00274660" w:rsidRDefault="001A2D16" w:rsidP="006208AA">
            <w:pPr>
              <w:shd w:val="clear" w:color="auto" w:fill="FFFFFF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1A2D16" w:rsidRPr="00274660" w:rsidRDefault="004675D3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A2D16" w:rsidRPr="00274660" w:rsidRDefault="001A2D16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1CCF" w:rsidRPr="00274660" w:rsidTr="00CC37D8">
        <w:trPr>
          <w:trHeight w:val="188"/>
        </w:trPr>
        <w:tc>
          <w:tcPr>
            <w:tcW w:w="12015" w:type="dxa"/>
            <w:gridSpan w:val="5"/>
            <w:shd w:val="clear" w:color="auto" w:fill="auto"/>
          </w:tcPr>
          <w:p w:rsidR="00C81CCF" w:rsidRPr="00C81CCF" w:rsidRDefault="00C81CCF" w:rsidP="00C81CCF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81C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2.  Применение систем автоматизированного проектирования и программирования в машиностроении</w:t>
            </w:r>
          </w:p>
        </w:tc>
        <w:tc>
          <w:tcPr>
            <w:tcW w:w="1233" w:type="dxa"/>
            <w:shd w:val="clear" w:color="auto" w:fill="auto"/>
          </w:tcPr>
          <w:p w:rsidR="00C81CCF" w:rsidRPr="00274660" w:rsidRDefault="003330A0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C81CCF" w:rsidRPr="00274660" w:rsidRDefault="00C81CCF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78B5" w:rsidRPr="00274660" w:rsidTr="002F4D9C">
        <w:trPr>
          <w:trHeight w:val="188"/>
        </w:trPr>
        <w:tc>
          <w:tcPr>
            <w:tcW w:w="3168" w:type="dxa"/>
            <w:shd w:val="clear" w:color="auto" w:fill="auto"/>
          </w:tcPr>
          <w:p w:rsidR="001D78B5" w:rsidRPr="00274660" w:rsidRDefault="002F4D9C" w:rsidP="005F114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 01.02 </w:t>
            </w:r>
            <w:r w:rsidR="005F1140"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истем</w:t>
            </w:r>
            <w:r w:rsidR="005F1140"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автоматизированного </w:t>
            </w: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проектирования и программирования в машиностроении</w:t>
            </w:r>
          </w:p>
        </w:tc>
        <w:tc>
          <w:tcPr>
            <w:tcW w:w="626" w:type="dxa"/>
            <w:gridSpan w:val="3"/>
            <w:shd w:val="clear" w:color="auto" w:fill="auto"/>
          </w:tcPr>
          <w:p w:rsidR="001D78B5" w:rsidRPr="00274660" w:rsidRDefault="001D78B5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</w:tcPr>
          <w:p w:rsidR="001D78B5" w:rsidRPr="00274660" w:rsidRDefault="001D78B5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1D78B5" w:rsidRPr="00274660" w:rsidRDefault="003330A0" w:rsidP="009B35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D78B5" w:rsidRPr="00274660" w:rsidRDefault="001D78B5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3222E4">
        <w:trPr>
          <w:trHeight w:val="188"/>
        </w:trPr>
        <w:tc>
          <w:tcPr>
            <w:tcW w:w="3168" w:type="dxa"/>
            <w:vMerge w:val="restart"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2.1. Системы автоматизации программирования (САП)</w:t>
            </w:r>
          </w:p>
          <w:p w:rsidR="00117FE0" w:rsidRPr="00274660" w:rsidRDefault="00117FE0" w:rsidP="003222E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8DB3E2" w:themeFill="text2" w:themeFillTint="66"/>
          </w:tcPr>
          <w:p w:rsidR="00117FE0" w:rsidRPr="00274660" w:rsidRDefault="00117FE0" w:rsidP="009B350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117FE0" w:rsidRPr="00274660" w:rsidRDefault="00117FE0" w:rsidP="009B350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9B35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Основные принципы автоматизации процесса подготовки УП: Сущность автоматизированной подготовки УП. Уровни автоматизации программирования. Классификация САП. Структура САП.</w:t>
            </w:r>
          </w:p>
        </w:tc>
        <w:tc>
          <w:tcPr>
            <w:tcW w:w="1233" w:type="dxa"/>
            <w:shd w:val="clear" w:color="auto" w:fill="auto"/>
          </w:tcPr>
          <w:p w:rsidR="00117FE0" w:rsidRPr="00B716C4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Отечественные и зарубежные системы автоматизации программирования,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CAD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CAM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системы. Отечественные и зарубежные САП. Системы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CAD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CAM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CAE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 Система автоматизации программирования СПД ЧПУ.</w:t>
            </w:r>
          </w:p>
        </w:tc>
        <w:tc>
          <w:tcPr>
            <w:tcW w:w="1233" w:type="dxa"/>
            <w:shd w:val="clear" w:color="auto" w:fill="auto"/>
          </w:tcPr>
          <w:p w:rsidR="00117FE0" w:rsidRPr="00B716C4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Рабочие инструкции. Арифметические инструкции. Геометрические инструкции. Инструкции движения. Инструкции обработки. Подпрограммы.</w:t>
            </w:r>
          </w:p>
        </w:tc>
        <w:tc>
          <w:tcPr>
            <w:tcW w:w="1233" w:type="dxa"/>
            <w:shd w:val="clear" w:color="auto" w:fill="auto"/>
          </w:tcPr>
          <w:p w:rsidR="00117FE0" w:rsidRPr="00B716C4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Автоматизированное рабочее место технолога-программиста. Характер подготовки и контроля УП для станков с ЧПУ. Технические средства подготовки УП.</w:t>
            </w:r>
          </w:p>
        </w:tc>
        <w:tc>
          <w:tcPr>
            <w:tcW w:w="1233" w:type="dxa"/>
            <w:shd w:val="clear" w:color="auto" w:fill="auto"/>
          </w:tcPr>
          <w:p w:rsidR="00117FE0" w:rsidRPr="00B716C4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Автоматические системы подготовки УП. Универсальная автоматизированная система подготовки УП для станков с ЧПУ.</w:t>
            </w:r>
          </w:p>
        </w:tc>
        <w:tc>
          <w:tcPr>
            <w:tcW w:w="1233" w:type="dxa"/>
            <w:shd w:val="clear" w:color="auto" w:fill="auto"/>
          </w:tcPr>
          <w:p w:rsidR="00117FE0" w:rsidRPr="00B716C4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Языки САП</w:t>
            </w:r>
          </w:p>
        </w:tc>
        <w:tc>
          <w:tcPr>
            <w:tcW w:w="1233" w:type="dxa"/>
            <w:shd w:val="clear" w:color="auto" w:fill="auto"/>
          </w:tcPr>
          <w:p w:rsidR="00117FE0" w:rsidRPr="00B716C4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4458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DBDB" w:themeFill="accent2" w:themeFillTint="33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117FE0" w:rsidRPr="00274660" w:rsidRDefault="0014316B" w:rsidP="00B716C4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CC37D8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Работа с системами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CAD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CAM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CAE</w:t>
            </w:r>
          </w:p>
        </w:tc>
        <w:tc>
          <w:tcPr>
            <w:tcW w:w="1233" w:type="dxa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Pr="0027466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1" w:type="dxa"/>
            <w:shd w:val="clear" w:color="auto" w:fill="auto"/>
          </w:tcPr>
          <w:p w:rsidR="00117FE0" w:rsidRPr="00BC2316" w:rsidRDefault="00620517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Построение чертежей деталей в системе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CAD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CAM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233" w:type="dxa"/>
            <w:shd w:val="clear" w:color="auto" w:fill="auto"/>
          </w:tcPr>
          <w:p w:rsidR="00117FE0" w:rsidRPr="00BC6346" w:rsidRDefault="00620517" w:rsidP="00B716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C6346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B716C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D6E3BC" w:themeFill="accent3" w:themeFillTint="66"/>
          </w:tcPr>
          <w:p w:rsidR="00117FE0" w:rsidRDefault="00117FE0" w:rsidP="00B716C4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33" w:type="dxa"/>
            <w:shd w:val="clear" w:color="auto" w:fill="D6E3BC" w:themeFill="accent3" w:themeFillTint="66"/>
          </w:tcPr>
          <w:p w:rsidR="00117FE0" w:rsidRPr="00BC6346" w:rsidRDefault="00BC6346" w:rsidP="00B716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B716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BC6346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Дать общую характеристику автоматизированному рабочему месту технолога – программиста.  Пояснить преимущества такой системы подготовки. </w:t>
            </w:r>
          </w:p>
        </w:tc>
        <w:tc>
          <w:tcPr>
            <w:tcW w:w="1233" w:type="dxa"/>
            <w:shd w:val="clear" w:color="auto" w:fill="auto"/>
          </w:tcPr>
          <w:p w:rsidR="00117FE0" w:rsidRPr="00BC6346" w:rsidRDefault="00BC6346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BC6346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Написать реферат на тему «В чем заключается суть Входного языка САП? Какова цель его использования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?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»</w:t>
            </w:r>
          </w:p>
        </w:tc>
        <w:tc>
          <w:tcPr>
            <w:tcW w:w="1233" w:type="dxa"/>
            <w:shd w:val="clear" w:color="auto" w:fill="auto"/>
          </w:tcPr>
          <w:p w:rsidR="00117FE0" w:rsidRPr="00BC6346" w:rsidRDefault="00BC6346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BC6346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Составить таблицу «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CAD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CAM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системы»</w:t>
            </w:r>
          </w:p>
        </w:tc>
        <w:tc>
          <w:tcPr>
            <w:tcW w:w="1233" w:type="dxa"/>
            <w:shd w:val="clear" w:color="auto" w:fill="auto"/>
          </w:tcPr>
          <w:p w:rsidR="00117FE0" w:rsidRPr="00BC6346" w:rsidRDefault="00BC6346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BC6346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Опорный конспект «Значение символов адресов»</w:t>
            </w:r>
          </w:p>
        </w:tc>
        <w:tc>
          <w:tcPr>
            <w:tcW w:w="1233" w:type="dxa"/>
            <w:shd w:val="clear" w:color="auto" w:fill="auto"/>
          </w:tcPr>
          <w:p w:rsidR="00117FE0" w:rsidRPr="00BC6346" w:rsidRDefault="00BC6346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117FE0">
        <w:trPr>
          <w:trHeight w:val="188"/>
        </w:trPr>
        <w:tc>
          <w:tcPr>
            <w:tcW w:w="3168" w:type="dxa"/>
            <w:vMerge w:val="restart"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2.2</w:t>
            </w: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Основы трехмерного моделирования в САПР </w:t>
            </w: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ADEM</w:t>
            </w:r>
          </w:p>
        </w:tc>
        <w:tc>
          <w:tcPr>
            <w:tcW w:w="8847" w:type="dxa"/>
            <w:gridSpan w:val="4"/>
            <w:shd w:val="clear" w:color="auto" w:fill="C6D9F1" w:themeFill="text2" w:themeFillTint="33"/>
          </w:tcPr>
          <w:p w:rsidR="00117FE0" w:rsidRPr="00BC2316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23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233" w:type="dxa"/>
            <w:shd w:val="clear" w:color="auto" w:fill="C6D9F1" w:themeFill="text2" w:themeFillTint="33"/>
          </w:tcPr>
          <w:p w:rsidR="00117FE0" w:rsidRPr="006208AA" w:rsidRDefault="00392A5B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FE6E34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Пользовательский интерфейс программы. Меню. Настройка параметров моделирования. Вспомогательные построения.</w:t>
            </w:r>
          </w:p>
        </w:tc>
        <w:tc>
          <w:tcPr>
            <w:tcW w:w="1233" w:type="dxa"/>
            <w:shd w:val="clear" w:color="auto" w:fill="auto"/>
          </w:tcPr>
          <w:p w:rsidR="00117FE0" w:rsidRPr="006208AA" w:rsidRDefault="00CC37D8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FE6E34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Рабочая плоскость. Совмещенные системы координат.</w:t>
            </w:r>
          </w:p>
        </w:tc>
        <w:tc>
          <w:tcPr>
            <w:tcW w:w="1233" w:type="dxa"/>
            <w:shd w:val="clear" w:color="auto" w:fill="auto"/>
          </w:tcPr>
          <w:p w:rsidR="00117FE0" w:rsidRPr="006208AA" w:rsidRDefault="00CC37D8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CC37D8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E5B8B7" w:themeFill="accent2" w:themeFillTint="66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33" w:type="dxa"/>
            <w:shd w:val="clear" w:color="auto" w:fill="E5B8B7" w:themeFill="accent2" w:themeFillTint="66"/>
          </w:tcPr>
          <w:p w:rsidR="00117FE0" w:rsidRPr="006208AA" w:rsidRDefault="00CC37D8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14316B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Создание моделей деталей тела вращения в САПР 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ADEM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3" w:type="dxa"/>
            <w:shd w:val="clear" w:color="auto" w:fill="auto"/>
          </w:tcPr>
          <w:p w:rsidR="00117FE0" w:rsidRPr="006208AA" w:rsidRDefault="00BC2316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14316B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Создание моделей корпусных деталей в САПР 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ADEM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3" w:type="dxa"/>
            <w:shd w:val="clear" w:color="auto" w:fill="auto"/>
          </w:tcPr>
          <w:p w:rsidR="00117FE0" w:rsidRPr="006208AA" w:rsidRDefault="00BC2316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C6346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D6E3BC" w:themeFill="accent3" w:themeFillTint="66"/>
          </w:tcPr>
          <w:p w:rsidR="00117FE0" w:rsidRPr="00274660" w:rsidRDefault="006208AA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33" w:type="dxa"/>
            <w:shd w:val="clear" w:color="auto" w:fill="D6E3BC" w:themeFill="accent3" w:themeFillTint="66"/>
          </w:tcPr>
          <w:p w:rsidR="00117FE0" w:rsidRPr="00BC6346" w:rsidRDefault="00BC6346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BC6346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Подготовить сообщение «Каковы основные предпосылки создания САПР»</w:t>
            </w:r>
          </w:p>
        </w:tc>
        <w:tc>
          <w:tcPr>
            <w:tcW w:w="1233" w:type="dxa"/>
            <w:shd w:val="clear" w:color="auto" w:fill="auto"/>
          </w:tcPr>
          <w:p w:rsidR="00117FE0" w:rsidRPr="00BC6346" w:rsidRDefault="00BC6346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BC6346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Проанализировать и объяснить схему САПР.</w:t>
            </w:r>
          </w:p>
        </w:tc>
        <w:tc>
          <w:tcPr>
            <w:tcW w:w="1233" w:type="dxa"/>
            <w:shd w:val="clear" w:color="auto" w:fill="auto"/>
          </w:tcPr>
          <w:p w:rsidR="00117FE0" w:rsidRPr="00BC6346" w:rsidRDefault="00BC6346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BC6346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Подготовка устного сообщения с иллюстрациями на экране ЭВМ «Структура рабочего стола «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ADEM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33" w:type="dxa"/>
            <w:shd w:val="clear" w:color="auto" w:fill="auto"/>
          </w:tcPr>
          <w:p w:rsidR="00117FE0" w:rsidRPr="00BC6346" w:rsidRDefault="00BC6346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D22F51">
        <w:trPr>
          <w:trHeight w:val="188"/>
        </w:trPr>
        <w:tc>
          <w:tcPr>
            <w:tcW w:w="3168" w:type="dxa"/>
            <w:vMerge w:val="restart"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2.3</w:t>
            </w: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 Основы трехмерного моделирования в САПР Компас – 3</w:t>
            </w: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8847" w:type="dxa"/>
            <w:gridSpan w:val="4"/>
            <w:shd w:val="clear" w:color="auto" w:fill="C6D9F1" w:themeFill="text2" w:themeFillTint="33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C6D9F1" w:themeFill="text2" w:themeFillTint="33"/>
          </w:tcPr>
          <w:p w:rsidR="00117FE0" w:rsidRPr="006208AA" w:rsidRDefault="00392A5B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14316B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Пользовательский интерфейс программы. Меню. Компактные панели. Настройка изображения элементов модели.</w:t>
            </w:r>
          </w:p>
        </w:tc>
        <w:tc>
          <w:tcPr>
            <w:tcW w:w="1233" w:type="dxa"/>
            <w:shd w:val="clear" w:color="auto" w:fill="auto"/>
          </w:tcPr>
          <w:p w:rsidR="00117FE0" w:rsidRPr="006208AA" w:rsidRDefault="0014316B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14316B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Редактирование параметров детали.</w:t>
            </w:r>
          </w:p>
        </w:tc>
        <w:tc>
          <w:tcPr>
            <w:tcW w:w="1233" w:type="dxa"/>
            <w:shd w:val="clear" w:color="auto" w:fill="auto"/>
          </w:tcPr>
          <w:p w:rsidR="00117FE0" w:rsidRPr="006208AA" w:rsidRDefault="0014316B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CC37D8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E5B8B7" w:themeFill="accent2" w:themeFillTint="66"/>
          </w:tcPr>
          <w:p w:rsidR="00117FE0" w:rsidRPr="00FA73CD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3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33" w:type="dxa"/>
            <w:shd w:val="clear" w:color="auto" w:fill="E5B8B7" w:themeFill="accent2" w:themeFillTint="66"/>
          </w:tcPr>
          <w:p w:rsidR="00117FE0" w:rsidRPr="006208AA" w:rsidRDefault="00CC37D8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14316B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Создание моделей деталей вращения в САПР Компас-3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1233" w:type="dxa"/>
            <w:shd w:val="clear" w:color="auto" w:fill="auto"/>
          </w:tcPr>
          <w:p w:rsidR="00117FE0" w:rsidRPr="006208AA" w:rsidRDefault="00BC2316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14316B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Построение элементов по сечениям в САПР Компас-3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1233" w:type="dxa"/>
            <w:shd w:val="clear" w:color="auto" w:fill="auto"/>
          </w:tcPr>
          <w:p w:rsidR="00117FE0" w:rsidRPr="006208AA" w:rsidRDefault="00BC2316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14316B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1" w:type="dxa"/>
            <w:shd w:val="clear" w:color="auto" w:fill="auto"/>
          </w:tcPr>
          <w:p w:rsidR="00117FE0" w:rsidRPr="0027466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Моделирование листовых деталей в САПР Компас-3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1233" w:type="dxa"/>
            <w:shd w:val="clear" w:color="auto" w:fill="auto"/>
          </w:tcPr>
          <w:p w:rsidR="00117FE0" w:rsidRPr="006208AA" w:rsidRDefault="00BC2316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C6346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D6E3BC" w:themeFill="accent3" w:themeFillTint="66"/>
          </w:tcPr>
          <w:p w:rsidR="00117FE0" w:rsidRPr="006208AA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33" w:type="dxa"/>
            <w:shd w:val="clear" w:color="auto" w:fill="D6E3BC" w:themeFill="accent3" w:themeFillTint="66"/>
          </w:tcPr>
          <w:p w:rsidR="00117FE0" w:rsidRPr="00BC6346" w:rsidRDefault="00BC6346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FE0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117FE0" w:rsidRPr="00274660" w:rsidRDefault="00117FE0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17FE0" w:rsidRDefault="00117FE0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117FE0" w:rsidRPr="00BC6346" w:rsidRDefault="00BC6346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Алгоритм создания 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моделей деталей</w:t>
            </w:r>
          </w:p>
        </w:tc>
        <w:tc>
          <w:tcPr>
            <w:tcW w:w="1233" w:type="dxa"/>
            <w:shd w:val="clear" w:color="auto" w:fill="auto"/>
          </w:tcPr>
          <w:p w:rsidR="00117FE0" w:rsidRPr="00BC6346" w:rsidRDefault="00BC6346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117FE0" w:rsidRPr="00274660" w:rsidRDefault="00117FE0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517" w:rsidRPr="00274660" w:rsidTr="00620517">
        <w:trPr>
          <w:trHeight w:val="188"/>
        </w:trPr>
        <w:tc>
          <w:tcPr>
            <w:tcW w:w="3168" w:type="dxa"/>
            <w:vMerge w:val="restart"/>
            <w:shd w:val="clear" w:color="auto" w:fill="auto"/>
            <w:vAlign w:val="center"/>
          </w:tcPr>
          <w:p w:rsidR="00620517" w:rsidRPr="00BC6346" w:rsidRDefault="00620517" w:rsidP="006205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color w:val="1A1A1A"/>
                <w:sz w:val="23"/>
                <w:szCs w:val="23"/>
                <w:lang w:eastAsia="ru-RU"/>
              </w:rPr>
              <w:t>Тема 2.4</w:t>
            </w:r>
          </w:p>
          <w:p w:rsidR="00620517" w:rsidRPr="00BC6346" w:rsidRDefault="00620517" w:rsidP="006205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color w:val="1A1A1A"/>
                <w:sz w:val="23"/>
                <w:szCs w:val="23"/>
                <w:lang w:eastAsia="ru-RU"/>
              </w:rPr>
              <w:t>Программирование</w:t>
            </w:r>
          </w:p>
          <w:p w:rsidR="00620517" w:rsidRPr="00BC6346" w:rsidRDefault="00620517" w:rsidP="006205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color w:val="1A1A1A"/>
                <w:sz w:val="23"/>
                <w:szCs w:val="23"/>
                <w:lang w:eastAsia="ru-RU"/>
              </w:rPr>
              <w:t>промышленных роботов и</w:t>
            </w:r>
          </w:p>
          <w:p w:rsidR="00620517" w:rsidRPr="00BC6346" w:rsidRDefault="00620517" w:rsidP="006205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color w:val="1A1A1A"/>
                <w:sz w:val="23"/>
                <w:szCs w:val="23"/>
                <w:lang w:eastAsia="ru-RU"/>
              </w:rPr>
              <w:t>роботизированных</w:t>
            </w:r>
          </w:p>
          <w:p w:rsidR="00620517" w:rsidRPr="00BC6346" w:rsidRDefault="00620517" w:rsidP="006205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color w:val="1A1A1A"/>
                <w:sz w:val="23"/>
                <w:szCs w:val="23"/>
                <w:lang w:eastAsia="ru-RU"/>
              </w:rPr>
              <w:t>технологических комплексов</w:t>
            </w:r>
          </w:p>
          <w:p w:rsidR="00620517" w:rsidRPr="00620517" w:rsidRDefault="00620517" w:rsidP="0062051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C6D9F1" w:themeFill="text2" w:themeFillTint="33"/>
          </w:tcPr>
          <w:p w:rsidR="00620517" w:rsidRPr="0014316B" w:rsidRDefault="00620517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31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233" w:type="dxa"/>
            <w:shd w:val="clear" w:color="auto" w:fill="C6D9F1" w:themeFill="text2" w:themeFillTint="33"/>
          </w:tcPr>
          <w:p w:rsidR="00620517" w:rsidRPr="006208AA" w:rsidRDefault="00FE6E34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517" w:rsidRPr="00274660" w:rsidRDefault="00620517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517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517" w:rsidRPr="00274660" w:rsidRDefault="00620517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517" w:rsidRDefault="00620517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620517" w:rsidRPr="00620517" w:rsidRDefault="00620517" w:rsidP="00620517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62051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Классификация систем управления ПР</w:t>
            </w:r>
          </w:p>
          <w:p w:rsidR="00620517" w:rsidRPr="00FE6E34" w:rsidRDefault="00620517" w:rsidP="00FE6E34">
            <w:pPr>
              <w:shd w:val="clear" w:color="auto" w:fill="FFFFFF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 w:rsidRPr="0062051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Общие схе</w:t>
            </w:r>
            <w:r w:rsidR="00FE6E34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мы и методы программирования ПР</w:t>
            </w:r>
          </w:p>
        </w:tc>
        <w:tc>
          <w:tcPr>
            <w:tcW w:w="1233" w:type="dxa"/>
            <w:shd w:val="clear" w:color="auto" w:fill="auto"/>
          </w:tcPr>
          <w:p w:rsidR="00620517" w:rsidRPr="006208AA" w:rsidRDefault="00FE6E34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517" w:rsidRPr="00274660" w:rsidRDefault="00620517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517" w:rsidRPr="00274660" w:rsidTr="00BC6346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517" w:rsidRPr="00274660" w:rsidRDefault="00620517" w:rsidP="00117F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D6E3BC" w:themeFill="accent3" w:themeFillTint="66"/>
          </w:tcPr>
          <w:p w:rsidR="00620517" w:rsidRPr="006208AA" w:rsidRDefault="00620517" w:rsidP="00117FE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hAnsi="Times New Roman" w:cs="Times New Roman"/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003330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33" w:type="dxa"/>
            <w:shd w:val="clear" w:color="auto" w:fill="D6E3BC" w:themeFill="accent3" w:themeFillTint="66"/>
          </w:tcPr>
          <w:p w:rsidR="00620517" w:rsidRPr="00BC6346" w:rsidRDefault="00BC6346" w:rsidP="00117F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517" w:rsidRPr="00274660" w:rsidRDefault="00620517" w:rsidP="00117F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517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517" w:rsidRPr="00274660" w:rsidRDefault="00620517" w:rsidP="0062051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517" w:rsidRDefault="00620517" w:rsidP="00620517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620517" w:rsidRPr="00274660" w:rsidRDefault="00620517" w:rsidP="00620517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Составить классификацию систем управления средствами робототехники человеком – оператором.</w:t>
            </w:r>
          </w:p>
        </w:tc>
        <w:tc>
          <w:tcPr>
            <w:tcW w:w="1233" w:type="dxa"/>
            <w:shd w:val="clear" w:color="auto" w:fill="auto"/>
          </w:tcPr>
          <w:p w:rsidR="00620517" w:rsidRPr="00BC6346" w:rsidRDefault="00BC6346" w:rsidP="0062051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517" w:rsidRPr="00274660" w:rsidRDefault="00620517" w:rsidP="006205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517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517" w:rsidRPr="00274660" w:rsidRDefault="00620517" w:rsidP="0062051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517" w:rsidRDefault="00620517" w:rsidP="00620517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1" w:type="dxa"/>
            <w:shd w:val="clear" w:color="auto" w:fill="auto"/>
          </w:tcPr>
          <w:p w:rsidR="00620517" w:rsidRPr="00274660" w:rsidRDefault="00620517" w:rsidP="00620517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Подготовить презентацию на тему «Развитие устройств управления роботов»</w:t>
            </w:r>
          </w:p>
        </w:tc>
        <w:tc>
          <w:tcPr>
            <w:tcW w:w="1233" w:type="dxa"/>
            <w:shd w:val="clear" w:color="auto" w:fill="auto"/>
          </w:tcPr>
          <w:p w:rsidR="00620517" w:rsidRPr="00BC6346" w:rsidRDefault="00BC6346" w:rsidP="0062051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517" w:rsidRPr="00274660" w:rsidRDefault="00620517" w:rsidP="006205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517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517" w:rsidRPr="00274660" w:rsidRDefault="00620517" w:rsidP="0062051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517" w:rsidRDefault="00620517" w:rsidP="00620517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1" w:type="dxa"/>
            <w:shd w:val="clear" w:color="auto" w:fill="auto"/>
          </w:tcPr>
          <w:p w:rsidR="00620517" w:rsidRPr="00274660" w:rsidRDefault="00620517" w:rsidP="00620517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Подготовить реферат на тему «Особенности непрерывного управления роботами»</w:t>
            </w:r>
          </w:p>
        </w:tc>
        <w:tc>
          <w:tcPr>
            <w:tcW w:w="1233" w:type="dxa"/>
            <w:shd w:val="clear" w:color="auto" w:fill="auto"/>
          </w:tcPr>
          <w:p w:rsidR="00620517" w:rsidRPr="00BC6346" w:rsidRDefault="00BC6346" w:rsidP="0062051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517" w:rsidRPr="00274660" w:rsidRDefault="00620517" w:rsidP="006205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517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517" w:rsidRPr="00274660" w:rsidRDefault="00620517" w:rsidP="0062051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517" w:rsidRDefault="00620517" w:rsidP="00620517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1" w:type="dxa"/>
            <w:shd w:val="clear" w:color="auto" w:fill="auto"/>
          </w:tcPr>
          <w:p w:rsidR="00620517" w:rsidRPr="00274660" w:rsidRDefault="00620517" w:rsidP="00620517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Составить классификацию «Языки программирования роботов».</w:t>
            </w:r>
          </w:p>
        </w:tc>
        <w:tc>
          <w:tcPr>
            <w:tcW w:w="1233" w:type="dxa"/>
            <w:shd w:val="clear" w:color="auto" w:fill="auto"/>
          </w:tcPr>
          <w:p w:rsidR="00620517" w:rsidRPr="00BC6346" w:rsidRDefault="00BC6346" w:rsidP="0062051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517" w:rsidRPr="00274660" w:rsidRDefault="00620517" w:rsidP="006205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CC37D8">
        <w:trPr>
          <w:trHeight w:val="188"/>
        </w:trPr>
        <w:tc>
          <w:tcPr>
            <w:tcW w:w="3168" w:type="dxa"/>
            <w:vMerge w:val="restart"/>
            <w:shd w:val="clear" w:color="auto" w:fill="auto"/>
          </w:tcPr>
          <w:p w:rsidR="006208AA" w:rsidRPr="006208AA" w:rsidRDefault="006208AA" w:rsidP="00AB2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2.5</w:t>
            </w:r>
          </w:p>
          <w:p w:rsidR="006208AA" w:rsidRPr="006208AA" w:rsidRDefault="006208AA" w:rsidP="00AB2418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6208AA"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  <w:t>Методика разработки и</w:t>
            </w:r>
          </w:p>
          <w:p w:rsidR="006208AA" w:rsidRPr="006208AA" w:rsidRDefault="006208AA" w:rsidP="00AB2418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6208AA"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  <w:t>внедрения</w:t>
            </w:r>
          </w:p>
          <w:p w:rsidR="006208AA" w:rsidRPr="006208AA" w:rsidRDefault="006208AA" w:rsidP="00AB2418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6208AA"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  <w:t>управляющих</w:t>
            </w:r>
          </w:p>
          <w:p w:rsidR="006208AA" w:rsidRPr="006208AA" w:rsidRDefault="006208AA" w:rsidP="00AB2418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6208AA"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  <w:t>программ для</w:t>
            </w:r>
          </w:p>
          <w:p w:rsidR="006208AA" w:rsidRPr="006208AA" w:rsidRDefault="006208AA" w:rsidP="00AB2418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6208AA"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  <w:lastRenderedPageBreak/>
              <w:t>обработки простых</w:t>
            </w:r>
          </w:p>
          <w:p w:rsidR="006208AA" w:rsidRPr="006208AA" w:rsidRDefault="006208AA" w:rsidP="00AB2418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6208AA"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  <w:t>деталей</w:t>
            </w:r>
          </w:p>
          <w:p w:rsidR="006208AA" w:rsidRPr="006208AA" w:rsidRDefault="006208AA" w:rsidP="00AB2418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6208AA"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  <w:t>на автоматизированном</w:t>
            </w:r>
          </w:p>
          <w:p w:rsidR="006208AA" w:rsidRPr="006208AA" w:rsidRDefault="006208AA" w:rsidP="00AB2418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6208AA"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  <w:t>оборудовании;</w:t>
            </w:r>
          </w:p>
          <w:p w:rsidR="006208AA" w:rsidRPr="006208AA" w:rsidRDefault="006208AA" w:rsidP="00AB2418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C6D9F1" w:themeFill="text2" w:themeFillTint="33"/>
          </w:tcPr>
          <w:p w:rsidR="006208AA" w:rsidRPr="00274660" w:rsidRDefault="006208AA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1233" w:type="dxa"/>
            <w:shd w:val="clear" w:color="auto" w:fill="C6D9F1" w:themeFill="text2" w:themeFillTint="33"/>
          </w:tcPr>
          <w:p w:rsidR="006208AA" w:rsidRPr="006208AA" w:rsidRDefault="006208AA" w:rsidP="00AB2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6208AA" w:rsidRPr="00D22F51" w:rsidRDefault="006208AA" w:rsidP="00AB2418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Составление управляющих программ для обработки типовых деталей</w:t>
            </w:r>
          </w:p>
          <w:p w:rsidR="006208AA" w:rsidRPr="00FE6E34" w:rsidRDefault="006208AA" w:rsidP="00AB2418">
            <w:pPr>
              <w:shd w:val="clear" w:color="auto" w:fill="FFFFFF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на мет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аллообрабатывающем оборудовании.</w:t>
            </w:r>
            <w:r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202AD0">
              <w:rPr>
                <w:rFonts w:ascii="YS Text" w:hAnsi="YS Text"/>
                <w:color w:val="1A1A1A"/>
                <w:sz w:val="23"/>
                <w:szCs w:val="23"/>
              </w:rPr>
              <w:t>Подготовка исходных данных к разработке Управляющей программы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1" w:type="dxa"/>
            <w:shd w:val="clear" w:color="auto" w:fill="auto"/>
          </w:tcPr>
          <w:p w:rsidR="006208AA" w:rsidRPr="00D22F51" w:rsidRDefault="006208AA" w:rsidP="00AB2418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Определение систем координат станка, инструмента, детали, положение</w:t>
            </w:r>
          </w:p>
          <w:p w:rsidR="006208AA" w:rsidRPr="00D22F51" w:rsidRDefault="006208AA" w:rsidP="00AB2418">
            <w:pPr>
              <w:shd w:val="clear" w:color="auto" w:fill="FFFFFF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lastRenderedPageBreak/>
              <w:t>начальной точки Управляющей Программы.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1" w:type="dxa"/>
            <w:shd w:val="clear" w:color="auto" w:fill="auto"/>
          </w:tcPr>
          <w:p w:rsidR="006208AA" w:rsidRPr="0014316B" w:rsidRDefault="006208AA" w:rsidP="00AB241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shd w:val="clear" w:color="auto" w:fill="FFFFFF"/>
              </w:rPr>
              <w:t>Определение опорных точек контура детали и расчет их координат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1" w:type="dxa"/>
            <w:shd w:val="clear" w:color="auto" w:fill="auto"/>
          </w:tcPr>
          <w:p w:rsidR="006208AA" w:rsidRPr="00D22F51" w:rsidRDefault="006208AA" w:rsidP="00AB241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shd w:val="clear" w:color="auto" w:fill="FFFFFF"/>
              </w:rPr>
              <w:t>Изучение характеристик системы ЧПУ станка.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21" w:type="dxa"/>
            <w:shd w:val="clear" w:color="auto" w:fill="auto"/>
          </w:tcPr>
          <w:p w:rsidR="006208AA" w:rsidRPr="00202AD0" w:rsidRDefault="006208AA" w:rsidP="00AB2418">
            <w:pPr>
              <w:shd w:val="clear" w:color="auto" w:fill="FFFFFF"/>
              <w:rPr>
                <w:rFonts w:ascii="YS Text" w:hAnsi="YS Text"/>
                <w:color w:val="1A1A1A"/>
                <w:sz w:val="23"/>
                <w:szCs w:val="23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shd w:val="clear" w:color="auto" w:fill="FFFFFF"/>
              </w:rPr>
              <w:t>Разработка Расчётно-технологической карты УП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21" w:type="dxa"/>
            <w:shd w:val="clear" w:color="auto" w:fill="auto"/>
          </w:tcPr>
          <w:p w:rsidR="006208AA" w:rsidRPr="00D22F51" w:rsidRDefault="006208AA" w:rsidP="00AB241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shd w:val="clear" w:color="auto" w:fill="FFFFFF"/>
              </w:rPr>
              <w:t>Разработка УП выбранным методом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21" w:type="dxa"/>
            <w:shd w:val="clear" w:color="auto" w:fill="auto"/>
          </w:tcPr>
          <w:p w:rsidR="006208AA" w:rsidRPr="00D22F51" w:rsidRDefault="006208AA" w:rsidP="00AB2418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Составление подпрограмм с элементами параметризации. Использование</w:t>
            </w:r>
          </w:p>
          <w:p w:rsidR="006208AA" w:rsidRPr="00D22F51" w:rsidRDefault="006208AA" w:rsidP="00AB2418">
            <w:pPr>
              <w:shd w:val="clear" w:color="auto" w:fill="FFFFFF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стандартных циклов.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14316B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E5B8B7" w:themeFill="accent2" w:themeFillTint="66"/>
          </w:tcPr>
          <w:p w:rsidR="006208AA" w:rsidRPr="0014316B" w:rsidRDefault="006208AA" w:rsidP="0014316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31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33" w:type="dxa"/>
            <w:shd w:val="clear" w:color="auto" w:fill="E5B8B7" w:themeFill="accent2" w:themeFillTint="66"/>
          </w:tcPr>
          <w:p w:rsidR="006208AA" w:rsidRPr="006208AA" w:rsidRDefault="006208AA" w:rsidP="0014316B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14316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14316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6208AA" w:rsidRPr="00274660" w:rsidRDefault="006208AA" w:rsidP="0014316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Разработка УП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для станков с ЧПУ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на базе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CAD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CAM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системы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ADEM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14316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143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14316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14316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1" w:type="dxa"/>
            <w:shd w:val="clear" w:color="auto" w:fill="auto"/>
          </w:tcPr>
          <w:p w:rsidR="006208AA" w:rsidRPr="00D22F51" w:rsidRDefault="006208AA" w:rsidP="006208AA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Оформление карты наладки программной операции с использованием пакета</w:t>
            </w:r>
          </w:p>
          <w:p w:rsidR="006208AA" w:rsidRPr="00274660" w:rsidRDefault="006208AA" w:rsidP="006208A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прикладных программ для разработки конструкторской документации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14316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143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14316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14316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1" w:type="dxa"/>
            <w:shd w:val="clear" w:color="auto" w:fill="auto"/>
          </w:tcPr>
          <w:p w:rsidR="006208AA" w:rsidRDefault="006208AA" w:rsidP="0014316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Разработка УП для токарных станков. Корректировка УП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14316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143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14316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14316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1" w:type="dxa"/>
            <w:shd w:val="clear" w:color="auto" w:fill="auto"/>
          </w:tcPr>
          <w:p w:rsidR="006208AA" w:rsidRDefault="006208AA" w:rsidP="0014316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shd w:val="clear" w:color="auto" w:fill="FFFFFF"/>
              </w:rPr>
              <w:t>Оформление карты УП технологического процесса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14316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143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14316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14316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21" w:type="dxa"/>
            <w:shd w:val="clear" w:color="auto" w:fill="auto"/>
          </w:tcPr>
          <w:p w:rsidR="006208AA" w:rsidRPr="00D22F51" w:rsidRDefault="006208AA" w:rsidP="006208AA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Оформление КД с использованием пакета прикладных программ для</w:t>
            </w:r>
          </w:p>
          <w:p w:rsidR="006208AA" w:rsidRPr="00D22F51" w:rsidRDefault="006208AA" w:rsidP="006208AA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разработки конструкторской документации, в соответствии с требованиями</w:t>
            </w:r>
          </w:p>
          <w:p w:rsidR="006208AA" w:rsidRDefault="006208AA" w:rsidP="006208AA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YS Text" w:hAnsi="YS Text"/>
                <w:color w:val="1A1A1A"/>
                <w:sz w:val="23"/>
                <w:szCs w:val="23"/>
                <w:shd w:val="clear" w:color="auto" w:fill="FFFFFF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ЕСКД.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14316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143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8AA" w:rsidRPr="00274660" w:rsidTr="00B716C4">
        <w:trPr>
          <w:trHeight w:val="188"/>
        </w:trPr>
        <w:tc>
          <w:tcPr>
            <w:tcW w:w="3168" w:type="dxa"/>
            <w:vMerge/>
            <w:shd w:val="clear" w:color="auto" w:fill="auto"/>
            <w:vAlign w:val="center"/>
          </w:tcPr>
          <w:p w:rsidR="006208AA" w:rsidRPr="00274660" w:rsidRDefault="006208AA" w:rsidP="0014316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6208AA" w:rsidRDefault="006208AA" w:rsidP="0014316B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21" w:type="dxa"/>
            <w:shd w:val="clear" w:color="auto" w:fill="auto"/>
          </w:tcPr>
          <w:p w:rsidR="006208AA" w:rsidRPr="00D22F51" w:rsidRDefault="006208AA" w:rsidP="006208AA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Оформление ТД, с использованием пакета прикладных программ для</w:t>
            </w:r>
          </w:p>
          <w:p w:rsidR="006208AA" w:rsidRPr="00D22F51" w:rsidRDefault="006208AA" w:rsidP="006208AA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разработки конструкторской документации и проектирования</w:t>
            </w:r>
          </w:p>
          <w:p w:rsidR="006208AA" w:rsidRPr="00D22F51" w:rsidRDefault="006208AA" w:rsidP="006208AA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22F5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технологических процессов, в соответствии с требованиями ЕСКД и ЕСТД.</w:t>
            </w:r>
          </w:p>
        </w:tc>
        <w:tc>
          <w:tcPr>
            <w:tcW w:w="1233" w:type="dxa"/>
            <w:shd w:val="clear" w:color="auto" w:fill="auto"/>
          </w:tcPr>
          <w:p w:rsidR="006208AA" w:rsidRPr="006208AA" w:rsidRDefault="006208AA" w:rsidP="0014316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208AA" w:rsidRPr="00274660" w:rsidRDefault="006208AA" w:rsidP="001431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3222E4">
        <w:trPr>
          <w:trHeight w:val="188"/>
        </w:trPr>
        <w:tc>
          <w:tcPr>
            <w:tcW w:w="3168" w:type="dxa"/>
            <w:vMerge w:val="restart"/>
            <w:shd w:val="clear" w:color="auto" w:fill="auto"/>
            <w:vAlign w:val="center"/>
          </w:tcPr>
          <w:p w:rsidR="00AB2418" w:rsidRPr="00274660" w:rsidRDefault="00BC6346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2.6.</w:t>
            </w:r>
            <w:r w:rsidR="00AB2418"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Программирование обработки деталей на станках с ЧПУ</w:t>
            </w:r>
          </w:p>
        </w:tc>
        <w:tc>
          <w:tcPr>
            <w:tcW w:w="8847" w:type="dxa"/>
            <w:gridSpan w:val="4"/>
            <w:shd w:val="clear" w:color="auto" w:fill="8DB3E2" w:themeFill="text2" w:themeFillTint="66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AB2418" w:rsidRPr="00274660" w:rsidRDefault="00FE6E34" w:rsidP="00AB241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08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320F85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C37D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Программирование обработки деталей на сверлильных станках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 ЧПУ. Технологическая классификация отверстий. Типовые переходы при обработке отверстий. Этапы проектирования операций обработки отверстий. Методы обхода отверстий инструментами.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320F85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FE6E34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AB2418"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37D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Программирование расточных операций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 Программирование обработки на фрезерных станках с ЧПУ. Элементы контура детали. Области обработки. Припуски на обработку деталей.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320F85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FE6E34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AB2418"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1" w:type="dxa"/>
            <w:shd w:val="clear" w:color="auto" w:fill="auto"/>
          </w:tcPr>
          <w:p w:rsidR="00AB2418" w:rsidRPr="00CC37D8" w:rsidRDefault="00CC37D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C37D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Программирование фрезерных операций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AB2418"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Типовые схемы переходов при фрезерной обработке: Типовые схемы фрезерования. Выбор инструмента для фрезерования. Выбор параметров режима резания при фрезеровании. Особенности объемного фрезерования.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320F85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FE6E34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AB2418"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C37D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Программирование обработки деталей на многоцелевых станках с ЧПУ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: Особенности кодирования информации в УП для многоцелевых станков.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Программирование методом подпрограмм. Диалоговые методы программирования на УЧПУ к многоцелевым станкам.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320F85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DBDB" w:themeFill="accent2" w:themeFillTint="33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AB2418" w:rsidRPr="00274660" w:rsidRDefault="00CC37D8" w:rsidP="00AB241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C37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37D8" w:rsidRPr="00274660" w:rsidTr="00320F85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CC37D8" w:rsidRPr="00274660" w:rsidRDefault="00CC37D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F2DBDB" w:themeFill="accent2" w:themeFillTint="33"/>
            <w:vAlign w:val="center"/>
          </w:tcPr>
          <w:p w:rsidR="00CC37D8" w:rsidRPr="00274660" w:rsidRDefault="0014316B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F2DBDB" w:themeFill="accent2" w:themeFillTint="33"/>
          </w:tcPr>
          <w:p w:rsidR="00CC37D8" w:rsidRPr="00274660" w:rsidRDefault="00CC37D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Программирование сверлильных операций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CC37D8" w:rsidRPr="00274660" w:rsidRDefault="00CC37D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CC37D8" w:rsidRPr="00274660" w:rsidRDefault="00CC37D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320F85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F2DBDB" w:themeFill="accent2" w:themeFillTint="33"/>
            <w:vAlign w:val="center"/>
          </w:tcPr>
          <w:p w:rsidR="00AB2418" w:rsidRPr="00274660" w:rsidRDefault="0014316B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1" w:type="dxa"/>
            <w:shd w:val="clear" w:color="auto" w:fill="F2DBDB" w:themeFill="accent2" w:themeFillTint="33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Программирование расточных операций.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AB2418" w:rsidRPr="00274660" w:rsidRDefault="00CC37D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37D8" w:rsidRPr="00274660" w:rsidTr="00320F85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CC37D8" w:rsidRPr="00274660" w:rsidRDefault="00CC37D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F2DBDB" w:themeFill="accent2" w:themeFillTint="33"/>
            <w:vAlign w:val="center"/>
          </w:tcPr>
          <w:p w:rsidR="00CC37D8" w:rsidRPr="00274660" w:rsidRDefault="0014316B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1" w:type="dxa"/>
            <w:shd w:val="clear" w:color="auto" w:fill="F2DBDB" w:themeFill="accent2" w:themeFillTint="33"/>
          </w:tcPr>
          <w:p w:rsidR="00CC37D8" w:rsidRPr="00274660" w:rsidRDefault="00CC37D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Программирование фрезерных операций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CC37D8" w:rsidRPr="00274660" w:rsidRDefault="00CC37D8" w:rsidP="00CC37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CC37D8" w:rsidRPr="00274660" w:rsidRDefault="00CC37D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37D8" w:rsidRPr="00274660" w:rsidTr="00320F85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CC37D8" w:rsidRPr="00274660" w:rsidRDefault="00CC37D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F2DBDB" w:themeFill="accent2" w:themeFillTint="33"/>
            <w:vAlign w:val="center"/>
          </w:tcPr>
          <w:p w:rsidR="00CC37D8" w:rsidRPr="00274660" w:rsidRDefault="0014316B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1" w:type="dxa"/>
            <w:shd w:val="clear" w:color="auto" w:fill="F2DBDB" w:themeFill="accent2" w:themeFillTint="33"/>
          </w:tcPr>
          <w:p w:rsidR="00CC37D8" w:rsidRDefault="00CC37D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Программирование операций на многоцелевых станках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CC37D8" w:rsidRDefault="00CC37D8" w:rsidP="00CC37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CC37D8" w:rsidRPr="00274660" w:rsidRDefault="00CC37D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BC6346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D6E3BC" w:themeFill="accent3" w:themeFillTint="66"/>
            <w:vAlign w:val="center"/>
          </w:tcPr>
          <w:p w:rsidR="00AB2418" w:rsidRPr="00274660" w:rsidRDefault="00BC6346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33" w:type="dxa"/>
            <w:shd w:val="clear" w:color="auto" w:fill="D6E3BC" w:themeFill="accent3" w:themeFillTint="66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0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BC6346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Выполнить таблицу режимов резания для сверлильной операции.</w:t>
            </w:r>
          </w:p>
        </w:tc>
        <w:tc>
          <w:tcPr>
            <w:tcW w:w="1233" w:type="dxa"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BC6346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Начертить эскиз детали при сверлильной обработке одной поверхности.</w:t>
            </w:r>
          </w:p>
        </w:tc>
        <w:tc>
          <w:tcPr>
            <w:tcW w:w="1233" w:type="dxa"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BC6346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Составить тематический кроссворд «виды отверстий в деталях машиностроительного производства»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BC6346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Осуществить аналитический разбор публикации по теме «Принцип составления расчетно-технологической карты фрезерной операции».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BC6346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Рассчитать длину рабочего хода сверла.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BC6346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Презентация «Программирование расточных операций»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3222E4">
        <w:trPr>
          <w:trHeight w:val="188"/>
        </w:trPr>
        <w:tc>
          <w:tcPr>
            <w:tcW w:w="3168" w:type="dxa"/>
            <w:vMerge w:val="restart"/>
            <w:shd w:val="clear" w:color="auto" w:fill="auto"/>
            <w:vAlign w:val="center"/>
          </w:tcPr>
          <w:p w:rsidR="00AB2418" w:rsidRPr="00274660" w:rsidRDefault="003330A0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2.7. </w:t>
            </w:r>
            <w:r w:rsidR="00AB2418"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Программирование обработки на токарных станках с ЧПУ</w:t>
            </w:r>
          </w:p>
        </w:tc>
        <w:tc>
          <w:tcPr>
            <w:tcW w:w="8847" w:type="dxa"/>
            <w:gridSpan w:val="4"/>
            <w:shd w:val="clear" w:color="auto" w:fill="8DB3E2" w:themeFill="text2" w:themeFillTint="66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AB2418" w:rsidRPr="00274660" w:rsidRDefault="0014316B" w:rsidP="00AB2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296DE8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Основы программирования обработки на токарных станках с ЧПУ. Элементы контура детали и заготовки. Припуски на обработку поверхностей. Зоны токарной обработки. Разработка черновых переходов при токарной обработке основных поверхностей.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296DE8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14316B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AB2418"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Подготовка управляющих программ для токарных станков, оснащенных УЧПУ класса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NC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SNC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): Программирование обработки некоторых типовых элементов деталей. Кодирование и запись управляющей программы.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296DE8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14316B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AB2418"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Подготовка управляющих программ для токарных станков, оснащенных УЧПУ класса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CNC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 Формируемые (составляемые) подпрограммы. Стандартные подпрограммы. Организация типовых подпрограмм. Коррекция при токарной обработке.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296DE8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14316B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AB2418"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Программирование с сокращенным описанием контура. Параметрическое программирование. Оперативное программирование. Символьно-графическое программирование.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296DE8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F2DBDB" w:themeFill="accent2" w:themeFillTint="33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AB2418" w:rsidRPr="00274660" w:rsidRDefault="00FA73CD" w:rsidP="00AB2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296DE8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F2DBDB" w:themeFill="accent2" w:themeFillTint="33"/>
            <w:vAlign w:val="center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21" w:type="dxa"/>
            <w:shd w:val="clear" w:color="auto" w:fill="F2DBDB" w:themeFill="accent2" w:themeFillTint="33"/>
          </w:tcPr>
          <w:p w:rsidR="00AB2418" w:rsidRPr="00274660" w:rsidRDefault="00CC37D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Программирование операций токарной обработки деталей 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AB2418" w:rsidRPr="00274660" w:rsidRDefault="00FA73CD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BC6346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4"/>
            <w:shd w:val="clear" w:color="auto" w:fill="D6E3BC" w:themeFill="accent3" w:themeFillTint="66"/>
          </w:tcPr>
          <w:p w:rsidR="00AB2418" w:rsidRPr="00274660" w:rsidRDefault="00BC6346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33" w:type="dxa"/>
            <w:shd w:val="clear" w:color="auto" w:fill="D6E3BC" w:themeFill="accent3" w:themeFillTint="66"/>
            <w:vAlign w:val="center"/>
          </w:tcPr>
          <w:p w:rsidR="00AB2418" w:rsidRPr="00274660" w:rsidRDefault="003330A0" w:rsidP="00AB2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BC6346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Выполнить таблицу нормирования для токарной операции.</w:t>
            </w:r>
          </w:p>
        </w:tc>
        <w:tc>
          <w:tcPr>
            <w:tcW w:w="1233" w:type="dxa"/>
            <w:shd w:val="clear" w:color="auto" w:fill="auto"/>
          </w:tcPr>
          <w:p w:rsidR="00AB2418" w:rsidRPr="00274660" w:rsidRDefault="003330A0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BC6346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Начертить эскиз детали с размерами и ТУ по осям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X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Z</w:t>
            </w: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3" w:type="dxa"/>
            <w:shd w:val="clear" w:color="auto" w:fill="auto"/>
          </w:tcPr>
          <w:p w:rsidR="00AB2418" w:rsidRPr="00274660" w:rsidRDefault="003330A0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BC6346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Определить приращение координат станка.</w:t>
            </w:r>
          </w:p>
        </w:tc>
        <w:tc>
          <w:tcPr>
            <w:tcW w:w="1233" w:type="dxa"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BC6346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Рассчитать режимы резания по длине рабочего хода резца за установ. А</w:t>
            </w:r>
          </w:p>
        </w:tc>
        <w:tc>
          <w:tcPr>
            <w:tcW w:w="1233" w:type="dxa"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BC6346">
        <w:trPr>
          <w:trHeight w:val="188"/>
        </w:trPr>
        <w:tc>
          <w:tcPr>
            <w:tcW w:w="3168" w:type="dxa"/>
            <w:vMerge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center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21" w:type="dxa"/>
            <w:shd w:val="clear" w:color="auto" w:fill="auto"/>
          </w:tcPr>
          <w:p w:rsidR="00AB2418" w:rsidRPr="00274660" w:rsidRDefault="00AB2418" w:rsidP="00AB2418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Составить конспект «Типовые схемы переходов при токарной обработке дополнительных поверхностей (канавок, проточек, желобов).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D357AD">
        <w:tc>
          <w:tcPr>
            <w:tcW w:w="12015" w:type="dxa"/>
            <w:gridSpan w:val="5"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Примерная тематика домашних заданий</w:t>
            </w:r>
          </w:p>
          <w:p w:rsidR="00AB2418" w:rsidRPr="00274660" w:rsidRDefault="00AB2418" w:rsidP="00AB2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AB2418" w:rsidRPr="00274660" w:rsidRDefault="00AB2418" w:rsidP="00AB2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AB2418" w:rsidRPr="00274660" w:rsidRDefault="00AB2418" w:rsidP="00AB2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типовых контрольно-оценочных заданий при подготовке к процедурам текущего, тематического и рубежного контроля (в форме тестов, контрольных работ, карточек-заданий, технологических диктантов и др.)</w:t>
            </w:r>
          </w:p>
          <w:p w:rsidR="00AB2418" w:rsidRPr="00274660" w:rsidRDefault="00AB2418" w:rsidP="00AB2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базами данных, библиотечным фондом (учебной литературой, официальными, справочно-библиографическими и периодическими изданиями), информационными ресурсами сети «Интернет».</w:t>
            </w:r>
          </w:p>
          <w:p w:rsidR="00AB2418" w:rsidRPr="00274660" w:rsidRDefault="00AB2418" w:rsidP="00AB2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изучение правил выполнения чертежей и технологической документации по ЕСКД и ЕСТП.</w:t>
            </w:r>
          </w:p>
          <w:p w:rsidR="00AB2418" w:rsidRPr="00274660" w:rsidRDefault="00AB2418" w:rsidP="00AB2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выступлений, творческих заданий, рефератов, учебных проектов и др. (в рамках участия в работе научных обществ, научно-практических конференций, кружков технического творчества)</w:t>
            </w:r>
          </w:p>
        </w:tc>
        <w:tc>
          <w:tcPr>
            <w:tcW w:w="1233" w:type="dxa"/>
            <w:shd w:val="clear" w:color="auto" w:fill="C0C0C0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CCCCCC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D357AD">
        <w:tc>
          <w:tcPr>
            <w:tcW w:w="12015" w:type="dxa"/>
            <w:gridSpan w:val="5"/>
            <w:shd w:val="clear" w:color="auto" w:fill="auto"/>
          </w:tcPr>
          <w:p w:rsidR="00AB2418" w:rsidRPr="00274660" w:rsidRDefault="00AB2418" w:rsidP="00AB2418">
            <w:pP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</w:t>
            </w:r>
          </w:p>
          <w:p w:rsidR="00AB2418" w:rsidRPr="00274660" w:rsidRDefault="00AB2418" w:rsidP="00AB241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:rsidR="00D36437" w:rsidRPr="00D36437" w:rsidRDefault="00D36437" w:rsidP="00D36437">
            <w:pPr>
              <w:shd w:val="clear" w:color="auto" w:fill="FFFFFF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Программирование обработки деталей на сверлильных станках с ЧПУ.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Программирование расточных операций.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Программирование обработки на фрезерных станках с ЧПУ.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Программирование автоматического формирования траектории инструмента при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фрезеровании.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Программирование обработки деталей на многоцелевых станках с ЧПУ.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Составление УП на разных языках программирования для токарной обработки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заданной детали.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Составление УП на разных языках программирования для фрезерной обработки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заданной детали.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Составление УП на разных языках программирования для сверлильной обработки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заданной детали.</w:t>
            </w:r>
          </w:p>
          <w:p w:rsidR="00D36437" w:rsidRPr="00D36437" w:rsidRDefault="00D36437" w:rsidP="00D36437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D36437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lastRenderedPageBreak/>
              <w:t>Заполнение технологической документации с применением САD/CAM систем.</w:t>
            </w:r>
          </w:p>
          <w:p w:rsidR="00AB2418" w:rsidRPr="00274660" w:rsidRDefault="00AB2418" w:rsidP="00AB241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AB2418" w:rsidRDefault="00AB2418" w:rsidP="00AB2418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</w:p>
          <w:p w:rsidR="004675D3" w:rsidRPr="00274660" w:rsidRDefault="004675D3" w:rsidP="00AB2418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467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40" w:type="dxa"/>
            <w:shd w:val="clear" w:color="auto" w:fill="CCCCCC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D357AD">
        <w:tc>
          <w:tcPr>
            <w:tcW w:w="12015" w:type="dxa"/>
            <w:gridSpan w:val="5"/>
            <w:shd w:val="clear" w:color="auto" w:fill="auto"/>
          </w:tcPr>
          <w:p w:rsidR="00AB2418" w:rsidRPr="00274660" w:rsidRDefault="00AB2418" w:rsidP="00AB241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Производственная практика</w:t>
            </w:r>
          </w:p>
          <w:p w:rsidR="00AB2418" w:rsidRPr="00274660" w:rsidRDefault="00AB2418" w:rsidP="00AB241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  <w:p w:rsidR="00AB2418" w:rsidRPr="00274660" w:rsidRDefault="00AB2418" w:rsidP="00AB2418">
            <w:pPr>
              <w:pStyle w:val="af1"/>
              <w:numPr>
                <w:ilvl w:val="0"/>
                <w:numId w:val="33"/>
              </w:num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/>
                <w:sz w:val="24"/>
                <w:szCs w:val="24"/>
              </w:rPr>
              <w:t>Проектирование технологических процессов механической обработки  деталей партиями до 500 единиц</w:t>
            </w:r>
          </w:p>
          <w:p w:rsidR="00AB2418" w:rsidRPr="00274660" w:rsidRDefault="00AB2418" w:rsidP="00AB2418">
            <w:pPr>
              <w:pStyle w:val="af1"/>
              <w:numPr>
                <w:ilvl w:val="0"/>
                <w:numId w:val="33"/>
              </w:num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/>
                <w:sz w:val="24"/>
                <w:szCs w:val="24"/>
              </w:rPr>
              <w:t>Проектирование технологических процессов с производственной программой более 1000 ед.</w:t>
            </w:r>
          </w:p>
          <w:p w:rsidR="00AB2418" w:rsidRPr="00274660" w:rsidRDefault="00AB2418" w:rsidP="00AB2418">
            <w:pPr>
              <w:pStyle w:val="af1"/>
              <w:numPr>
                <w:ilvl w:val="0"/>
                <w:numId w:val="33"/>
              </w:num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/>
                <w:sz w:val="24"/>
                <w:szCs w:val="24"/>
              </w:rPr>
              <w:t>Проектирование типовых технологических процессов</w:t>
            </w:r>
          </w:p>
          <w:p w:rsidR="00AB2418" w:rsidRPr="00274660" w:rsidRDefault="00AB2418" w:rsidP="00AB2418">
            <w:pPr>
              <w:pStyle w:val="af1"/>
              <w:numPr>
                <w:ilvl w:val="0"/>
                <w:numId w:val="33"/>
              </w:num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/>
                <w:sz w:val="24"/>
                <w:szCs w:val="24"/>
              </w:rPr>
              <w:t>Проектирование групповых технологических процессов</w:t>
            </w:r>
          </w:p>
          <w:p w:rsidR="00AB2418" w:rsidRPr="00274660" w:rsidRDefault="00AB2418" w:rsidP="00AB2418">
            <w:pPr>
              <w:pStyle w:val="af1"/>
              <w:numPr>
                <w:ilvl w:val="0"/>
                <w:numId w:val="33"/>
              </w:num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/>
                <w:sz w:val="24"/>
                <w:szCs w:val="24"/>
              </w:rPr>
              <w:t>Изучение и анализ системы программного управления</w:t>
            </w:r>
          </w:p>
          <w:p w:rsidR="00AB2418" w:rsidRPr="00274660" w:rsidRDefault="00AB2418" w:rsidP="00AB2418">
            <w:pPr>
              <w:pStyle w:val="af1"/>
              <w:numPr>
                <w:ilvl w:val="0"/>
                <w:numId w:val="33"/>
              </w:num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/>
                <w:sz w:val="24"/>
                <w:szCs w:val="24"/>
              </w:rPr>
              <w:t>Подготовка простейших программоносителей</w:t>
            </w:r>
          </w:p>
          <w:p w:rsidR="00AB2418" w:rsidRPr="00274660" w:rsidRDefault="00AB2418" w:rsidP="00AB2418">
            <w:pPr>
              <w:pStyle w:val="af1"/>
              <w:numPr>
                <w:ilvl w:val="0"/>
                <w:numId w:val="33"/>
              </w:num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/>
                <w:sz w:val="24"/>
                <w:szCs w:val="24"/>
              </w:rPr>
              <w:t>Программирование обработки простейших деталей на станках с ПУ.</w:t>
            </w:r>
          </w:p>
          <w:p w:rsidR="00AB2418" w:rsidRPr="00274660" w:rsidRDefault="00AB2418" w:rsidP="00AB2418">
            <w:pPr>
              <w:pStyle w:val="af1"/>
              <w:numPr>
                <w:ilvl w:val="0"/>
                <w:numId w:val="33"/>
              </w:num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/>
                <w:sz w:val="24"/>
                <w:szCs w:val="24"/>
              </w:rPr>
              <w:t>Заполнение технологической карты с указанием оборудования, приспособлений, режущего инструмента и режимов резания</w:t>
            </w:r>
          </w:p>
          <w:p w:rsidR="00AB2418" w:rsidRPr="00274660" w:rsidRDefault="00AB2418" w:rsidP="00AB2418">
            <w:pPr>
              <w:pStyle w:val="af1"/>
              <w:numPr>
                <w:ilvl w:val="0"/>
                <w:numId w:val="33"/>
              </w:num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74660">
              <w:rPr>
                <w:rFonts w:ascii="Times New Roman" w:hAnsi="Times New Roman"/>
                <w:sz w:val="24"/>
                <w:szCs w:val="24"/>
              </w:rPr>
              <w:t>Выполнение отчета установленной формы</w:t>
            </w:r>
          </w:p>
          <w:p w:rsidR="00AB2418" w:rsidRPr="00274660" w:rsidRDefault="00AB2418" w:rsidP="00AB241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4675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40" w:type="dxa"/>
            <w:shd w:val="clear" w:color="auto" w:fill="CCCCCC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D357AD">
        <w:tc>
          <w:tcPr>
            <w:tcW w:w="12015" w:type="dxa"/>
            <w:gridSpan w:val="5"/>
            <w:shd w:val="clear" w:color="auto" w:fill="auto"/>
          </w:tcPr>
          <w:p w:rsidR="00AB2418" w:rsidRPr="00274660" w:rsidRDefault="00AB2418" w:rsidP="00AB2418">
            <w:pPr>
              <w:tabs>
                <w:tab w:val="left" w:pos="708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46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33" w:type="dxa"/>
            <w:shd w:val="clear" w:color="auto" w:fill="auto"/>
          </w:tcPr>
          <w:p w:rsidR="00AB2418" w:rsidRPr="003330A0" w:rsidRDefault="00AB2418" w:rsidP="00AB2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0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1040</w:t>
            </w:r>
          </w:p>
          <w:p w:rsidR="00AB2418" w:rsidRPr="003330A0" w:rsidRDefault="00AB2418" w:rsidP="00AB241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CCCCCC"/>
          </w:tcPr>
          <w:p w:rsidR="00AB2418" w:rsidRPr="003330A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418" w:rsidRPr="00274660" w:rsidTr="00FF0786">
        <w:tc>
          <w:tcPr>
            <w:tcW w:w="12015" w:type="dxa"/>
            <w:gridSpan w:val="5"/>
            <w:shd w:val="clear" w:color="auto" w:fill="auto"/>
          </w:tcPr>
          <w:p w:rsidR="00AB2418" w:rsidRPr="00274660" w:rsidRDefault="00AB2418" w:rsidP="00AB2418">
            <w:pPr>
              <w:tabs>
                <w:tab w:val="left" w:pos="708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en-US" w:eastAsia="ru-RU"/>
              </w:rPr>
            </w:pPr>
          </w:p>
        </w:tc>
        <w:tc>
          <w:tcPr>
            <w:tcW w:w="1440" w:type="dxa"/>
            <w:shd w:val="clear" w:color="auto" w:fill="B3B3B3"/>
          </w:tcPr>
          <w:p w:rsidR="00AB2418" w:rsidRPr="00274660" w:rsidRDefault="00AB2418" w:rsidP="00AB2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9B350A" w:rsidRPr="009B350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 условия реализации программы ПРОФЕССИОНАЛЬНОГО МОДУЛЯ</w:t>
      </w:r>
    </w:p>
    <w:p w:rsidR="009B350A" w:rsidRPr="009B350A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4.1. </w:t>
      </w:r>
      <w:r w:rsidRPr="009B3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минимальному материально-техническому обеспечению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программы модуля предполагает наличие: 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учебных кабинетов: </w:t>
      </w:r>
    </w:p>
    <w:p w:rsidR="009B350A" w:rsidRPr="009B350A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Социально-экономических дисциплин</w:t>
      </w:r>
      <w:r w:rsidRPr="00E30C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B350A"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350A" w:rsidRPr="009B350A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иностранных языков</w:t>
      </w:r>
      <w:r w:rsidRPr="00E30C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B350A"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350A" w:rsidRPr="009B350A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математики</w:t>
      </w:r>
      <w:r w:rsidRPr="007C51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350A" w:rsidRPr="00E30C7D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инженерной  графики</w:t>
      </w:r>
      <w:r w:rsidRPr="00E30C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0C7D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 отрасли и менеджмента</w:t>
      </w:r>
      <w:r w:rsidRPr="00E30C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350A" w:rsidRPr="009B350A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 и охраны труда</w:t>
      </w:r>
      <w:r w:rsidRPr="00E30C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B350A"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350A" w:rsidRPr="009B350A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машиностроения</w:t>
      </w:r>
      <w:r w:rsidR="009B350A"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B350A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Лаборатории</w:t>
      </w:r>
      <w:r w:rsidRPr="007C51C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30C7D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технической механики</w:t>
      </w:r>
      <w:r w:rsidRPr="007C51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0C7D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материаловедения</w:t>
      </w:r>
      <w:r w:rsidRPr="007C51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0C7D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метрологии, стандартизации и подтверждения соответствия</w:t>
      </w:r>
      <w:r w:rsidRPr="00E30C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0C7D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процессов формообразования и инструментов</w:t>
      </w:r>
      <w:r w:rsidRPr="007C51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0C7D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технологического оборудования и оснастки</w:t>
      </w:r>
      <w:r w:rsidRPr="007C51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0C7D" w:rsidRDefault="00E30C7D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информационных технологий в профессиональной деятельности</w:t>
      </w:r>
      <w:r w:rsidRPr="00E30C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0C7D" w:rsidRDefault="00493E44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автоматизированного проектирования технологических процессов и программирования систем ЧПУ</w:t>
      </w:r>
      <w:r w:rsidRPr="00493E4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93E44" w:rsidRPr="00493E44" w:rsidRDefault="00493E44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Мастерские</w:t>
      </w:r>
      <w:r w:rsidRPr="00493E4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93E44" w:rsidRDefault="00493E44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слесарная</w:t>
      </w:r>
      <w:r w:rsidRPr="00493E4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B350A" w:rsidRPr="00493E44" w:rsidRDefault="00493E44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механическая</w:t>
      </w:r>
      <w:r w:rsidRPr="00493E4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93E44" w:rsidRPr="00493E44" w:rsidRDefault="00493E44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участок станков с ЧПУ.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Технические средства обучения: 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персональный компьютер</w:t>
      </w:r>
      <w:r w:rsidR="004A11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лицензионным программным обеспечением;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-мультимедиапроектор.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350A" w:rsidRPr="009B350A" w:rsidRDefault="00493E44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слесарной и механической  мастерских</w:t>
      </w:r>
      <w:r w:rsidR="009B350A"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рабочие места по количеству обучающихся;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рабочее место мастера;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комплекты учебно-наглядных пособий;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оборудование и технологическое оснащение рабочих мест.</w:t>
      </w:r>
    </w:p>
    <w:p w:rsid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модуля предполагает обязательную производственную практику.</w:t>
      </w:r>
    </w:p>
    <w:p w:rsidR="00740F71" w:rsidRPr="009B350A" w:rsidRDefault="00740F71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4.2. Информационное обеспечение обучения</w:t>
      </w:r>
    </w:p>
    <w:p w:rsidR="00321BD7" w:rsidRDefault="00321BD7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1E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источники:</w:t>
      </w:r>
    </w:p>
    <w:p w:rsidR="006627B5" w:rsidRPr="00CE1E56" w:rsidRDefault="006627B5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3AE0" w:rsidRDefault="00953AE0" w:rsidP="006627B5">
      <w:pPr>
        <w:numPr>
          <w:ilvl w:val="0"/>
          <w:numId w:val="34"/>
        </w:num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Рогов В.А. Технология машиностроения. Учебник. М, Юрайт, 2023 г</w:t>
      </w:r>
    </w:p>
    <w:p w:rsidR="00953AE0" w:rsidRDefault="00953AE0" w:rsidP="006627B5">
      <w:pPr>
        <w:numPr>
          <w:ilvl w:val="0"/>
          <w:numId w:val="34"/>
        </w:num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Черепахин А.А. Технологические процессы в машиностроении. Учебник. М, Юрайт, 2023 г.</w:t>
      </w:r>
    </w:p>
    <w:p w:rsidR="006627B5" w:rsidRPr="006627B5" w:rsidRDefault="006627B5" w:rsidP="006627B5">
      <w:pPr>
        <w:numPr>
          <w:ilvl w:val="0"/>
          <w:numId w:val="34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6627B5">
        <w:rPr>
          <w:rFonts w:ascii="Times New Roman" w:hAnsi="Times New Roman" w:cs="Times New Roman"/>
          <w:sz w:val="28"/>
          <w:szCs w:val="28"/>
        </w:rPr>
        <w:t>Ермолаев В.В. Разработка технологических процессов изготовления деталей машин: учебник для студ. учреждений сред. проф. образования. – М: Академия, 2017 г.</w:t>
      </w:r>
    </w:p>
    <w:p w:rsidR="006627B5" w:rsidRPr="006627B5" w:rsidRDefault="006627B5" w:rsidP="006627B5">
      <w:pPr>
        <w:numPr>
          <w:ilvl w:val="0"/>
          <w:numId w:val="34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6627B5">
        <w:rPr>
          <w:rFonts w:ascii="Times New Roman" w:hAnsi="Times New Roman" w:cs="Times New Roman"/>
          <w:sz w:val="28"/>
          <w:szCs w:val="28"/>
        </w:rPr>
        <w:t>Ильянков А.И. Технология машиностроения: учебник для студ. учреждений сред. проф. образования. М</w:t>
      </w:r>
      <w:r w:rsidRPr="006627B5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6627B5">
        <w:rPr>
          <w:rFonts w:ascii="Times New Roman" w:hAnsi="Times New Roman" w:cs="Times New Roman"/>
          <w:sz w:val="28"/>
          <w:szCs w:val="28"/>
        </w:rPr>
        <w:t xml:space="preserve"> Академия, 2018 г. </w:t>
      </w:r>
    </w:p>
    <w:p w:rsidR="006627B5" w:rsidRPr="006627B5" w:rsidRDefault="006627B5" w:rsidP="00662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3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источники:</w:t>
      </w:r>
    </w:p>
    <w:p w:rsidR="006627B5" w:rsidRDefault="006627B5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27B5" w:rsidRPr="006627B5" w:rsidRDefault="003330A0" w:rsidP="006627B5">
      <w:pPr>
        <w:numPr>
          <w:ilvl w:val="0"/>
          <w:numId w:val="35"/>
        </w:num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Колошкина И.Е. Основы программирования для станков с ЧПУ. Учебное пособие для СПО. М, Юрайт, 2023 г.</w:t>
      </w:r>
    </w:p>
    <w:p w:rsidR="006627B5" w:rsidRPr="00B83725" w:rsidRDefault="006627B5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27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Интернет-ресурсы:</w:t>
      </w:r>
    </w:p>
    <w:p w:rsidR="006627B5" w:rsidRPr="006627B5" w:rsidRDefault="006627B5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27B5" w:rsidRPr="006627B5" w:rsidRDefault="00CE3280" w:rsidP="006627B5">
      <w:pPr>
        <w:numPr>
          <w:ilvl w:val="0"/>
          <w:numId w:val="36"/>
        </w:numPr>
        <w:contextualSpacing/>
        <w:rPr>
          <w:rFonts w:ascii="Times New Roman" w:hAnsi="Times New Roman" w:cs="Times New Roman"/>
          <w:sz w:val="28"/>
          <w:szCs w:val="28"/>
        </w:rPr>
      </w:pPr>
      <w:hyperlink r:id="rId11" w:history="1">
        <w:r w:rsidR="006627B5" w:rsidRPr="006627B5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http://www.1bm.ru/</w:t>
        </w:r>
      </w:hyperlink>
    </w:p>
    <w:p w:rsidR="006627B5" w:rsidRPr="006627B5" w:rsidRDefault="00CE3280" w:rsidP="006627B5">
      <w:pPr>
        <w:numPr>
          <w:ilvl w:val="0"/>
          <w:numId w:val="36"/>
        </w:numPr>
        <w:contextualSpacing/>
        <w:rPr>
          <w:rFonts w:ascii="Times New Roman" w:hAnsi="Times New Roman" w:cs="Times New Roman"/>
          <w:sz w:val="28"/>
          <w:szCs w:val="28"/>
        </w:rPr>
      </w:pPr>
      <w:hyperlink r:id="rId12" w:history="1">
        <w:r w:rsidR="006627B5" w:rsidRPr="006627B5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http://www.exponet.ru/exhibitions/online/rosprom2006/inostroeniq.ru.html</w:t>
        </w:r>
      </w:hyperlink>
    </w:p>
    <w:p w:rsidR="006627B5" w:rsidRPr="006627B5" w:rsidRDefault="00CE3280" w:rsidP="006627B5">
      <w:pPr>
        <w:numPr>
          <w:ilvl w:val="0"/>
          <w:numId w:val="36"/>
        </w:numPr>
        <w:contextualSpacing/>
        <w:rPr>
          <w:rFonts w:ascii="Times New Roman" w:hAnsi="Times New Roman" w:cs="Times New Roman"/>
          <w:sz w:val="28"/>
          <w:szCs w:val="28"/>
        </w:rPr>
      </w:pPr>
      <w:hyperlink r:id="rId13" w:history="1">
        <w:r w:rsidR="006627B5" w:rsidRPr="006627B5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http://www.mashportal.ru/solutions_manufacturing-3020.aspx</w:t>
        </w:r>
      </w:hyperlink>
    </w:p>
    <w:p w:rsidR="006627B5" w:rsidRPr="006627B5" w:rsidRDefault="00CE3280" w:rsidP="006627B5">
      <w:pPr>
        <w:numPr>
          <w:ilvl w:val="0"/>
          <w:numId w:val="36"/>
        </w:numPr>
        <w:contextualSpacing/>
        <w:rPr>
          <w:rFonts w:ascii="Times New Roman" w:hAnsi="Times New Roman" w:cs="Times New Roman"/>
          <w:sz w:val="28"/>
          <w:szCs w:val="28"/>
        </w:rPr>
      </w:pPr>
      <w:hyperlink r:id="rId14" w:history="1">
        <w:r w:rsidR="006627B5" w:rsidRPr="006627B5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http://www.encyclopedia.ru/</w:t>
        </w:r>
      </w:hyperlink>
    </w:p>
    <w:p w:rsidR="006627B5" w:rsidRPr="006627B5" w:rsidRDefault="00CE3280" w:rsidP="006627B5">
      <w:pPr>
        <w:numPr>
          <w:ilvl w:val="0"/>
          <w:numId w:val="36"/>
        </w:numPr>
        <w:contextualSpacing/>
        <w:rPr>
          <w:rFonts w:ascii="Times New Roman" w:hAnsi="Times New Roman" w:cs="Times New Roman"/>
          <w:sz w:val="28"/>
          <w:szCs w:val="28"/>
        </w:rPr>
      </w:pPr>
      <w:hyperlink r:id="rId15" w:history="1">
        <w:r w:rsidR="006627B5" w:rsidRPr="006627B5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https://www.c-o-k.ru/library/document/12252</w:t>
        </w:r>
      </w:hyperlink>
    </w:p>
    <w:p w:rsidR="006627B5" w:rsidRPr="006627B5" w:rsidRDefault="006627B5" w:rsidP="006627B5">
      <w:pPr>
        <w:ind w:left="720"/>
        <w:contextualSpacing/>
        <w:rPr>
          <w:rFonts w:ascii="Times New Roman" w:hAnsi="Times New Roman" w:cs="Times New Roman"/>
          <w:sz w:val="20"/>
          <w:szCs w:val="20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9B350A" w:rsidRDefault="00DB529B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</w:t>
      </w:r>
      <w:r w:rsidR="009B350A"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Кадровое обеспечение образовательного процесса</w:t>
      </w:r>
    </w:p>
    <w:p w:rsidR="009B350A" w:rsidRPr="009B350A" w:rsidRDefault="009B350A" w:rsidP="009B350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наличие среднего профессионального или высшего профессионального образования, соответствующего профилю модуля «</w:t>
      </w:r>
      <w:r w:rsidR="006627B5" w:rsidRPr="006627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технологических процессов изготовления деталей машин</w:t>
      </w: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и профессии «Токарь-универсал». Мастера производственного обучения должны иметь на 1-2 разряда выше, чем предусмотрено образовательным стандартом для выпускников. Преподаватели междисциплинарных курсов должны проходить стажировку в профильных организациях не реже одного раза в 3 года.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квалификации педагогических кадров, осуществляющих руководство практикой: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Инженерно-педагогический состав:</w:t>
      </w: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дипломированные специалисты – преподаватели междисциплинарных курсов и общепрофессиональных  дисциплин «Технические измерения»; «Техническая графика»; «Основы электротехники»;  «Основы материаловедения»; «Общие основы технологии металлообработки и работ на металлорежущих станках», «Безопасность жизнедеятельности».</w:t>
      </w:r>
    </w:p>
    <w:p w:rsidR="009B350A" w:rsidRPr="009B350A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Мастера производственного обучения:</w:t>
      </w: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наличие 4–5 квалификационного разряда с обязательной стажировкой</w:t>
      </w:r>
      <w:r w:rsidR="00CE1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B35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268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350A" w:rsidRPr="009B350A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5. Контроль и оценка результатов освоения профессионального модуля </w:t>
      </w:r>
    </w:p>
    <w:p w:rsidR="009B350A" w:rsidRPr="009B350A" w:rsidRDefault="009B350A" w:rsidP="009B350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(видов профессиональной деятельности)</w:t>
      </w:r>
    </w:p>
    <w:p w:rsidR="009B350A" w:rsidRPr="009B350A" w:rsidRDefault="009B350A" w:rsidP="009B350A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Оценка качества освоения профессионального модуля ПМ.01 «Токарная обработка заготовок, деталей, изделий и инструментов» должна включать текущий контроль знаний, промежуточную и государственную (итоговую) аттестацию обучающихся. </w:t>
      </w:r>
    </w:p>
    <w:p w:rsidR="009B350A" w:rsidRPr="009B350A" w:rsidRDefault="009B350A" w:rsidP="009B350A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Конкретные формы и процедуры текущего контроля знаний, промежуточной аттестации по дисциплинам и междисциплинарному курсу профессионального модуля разрабатываются самостоятельно преподавателями и мастерами производственного обучения и доводятся до обучающихся в течение первых двух месяцев от начала обучения.</w:t>
      </w:r>
    </w:p>
    <w:p w:rsidR="009B350A" w:rsidRPr="009B350A" w:rsidRDefault="009B350A" w:rsidP="009B350A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Оценка качества подготовки обучающихся в рамках профессионального модуля осуществляется в двух основных направлениях:</w:t>
      </w:r>
    </w:p>
    <w:p w:rsidR="009B350A" w:rsidRPr="009B350A" w:rsidRDefault="009B350A" w:rsidP="009B350A">
      <w:pPr>
        <w:tabs>
          <w:tab w:val="left" w:pos="142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оценка уровня освоения дисциплин;</w:t>
      </w:r>
    </w:p>
    <w:p w:rsidR="009B350A" w:rsidRPr="009B350A" w:rsidRDefault="009B350A" w:rsidP="009B350A">
      <w:pPr>
        <w:tabs>
          <w:tab w:val="left" w:pos="142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оценка компетенций обучающихся.</w:t>
      </w:r>
    </w:p>
    <w:p w:rsidR="009B350A" w:rsidRPr="009B350A" w:rsidRDefault="009B350A" w:rsidP="009B350A">
      <w:pPr>
        <w:tabs>
          <w:tab w:val="left" w:pos="142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Для юношей предусматривается оценка результатов освоения основ военной службы.</w:t>
      </w:r>
    </w:p>
    <w:p w:rsidR="009B350A" w:rsidRPr="009B350A" w:rsidRDefault="009B350A" w:rsidP="009B350A">
      <w:pPr>
        <w:tabs>
          <w:tab w:val="left" w:pos="142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50A" w:rsidRPr="00D7024D" w:rsidRDefault="009B350A" w:rsidP="009B350A">
      <w:pPr>
        <w:tabs>
          <w:tab w:val="left" w:pos="142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02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5.1 Контроль сформированности профессиональных компетенций</w:t>
      </w:r>
    </w:p>
    <w:p w:rsidR="009B350A" w:rsidRPr="005C2ADB" w:rsidRDefault="009B350A" w:rsidP="009B35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D7024D" w:rsidRPr="00D7024D" w:rsidTr="00FF078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50A" w:rsidRPr="00D7024D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9B350A" w:rsidRPr="00D7024D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50A" w:rsidRPr="00D7024D" w:rsidRDefault="009B350A" w:rsidP="009B350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50A" w:rsidRPr="00D7024D" w:rsidRDefault="009B350A" w:rsidP="009B3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D7024D" w:rsidRPr="00D7024D" w:rsidTr="00FF078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7024D" w:rsidRPr="00D7024D" w:rsidRDefault="00D7024D" w:rsidP="009B350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1.Использовать конструкторскую документацию при разработке технологических процессов изготовления деталей.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читать и применять рабочие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чертежи при разработке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технологических процессов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изготовления деталей;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конструктивно- </w:t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зачеты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свойства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детали, исходя из ее служебного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назначения;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технологический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конструкторской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 с выработкой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рекомендаций по повышению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технологичности детали;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виды и способы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получения заготовок;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рассчитывать и проверять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величину припусков и размеров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заготовок;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рассчитывать коэффициент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использования материала.</w:t>
            </w:r>
          </w:p>
          <w:p w:rsidR="00D7024D" w:rsidRPr="00D7024D" w:rsidRDefault="00D7024D" w:rsidP="009B3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7024D" w:rsidRPr="00D7024D" w:rsidRDefault="00D7024D" w:rsidP="009B3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Текущий контроль в форме:</w:t>
            </w:r>
          </w:p>
          <w:p w:rsidR="00D7024D" w:rsidRPr="00D7024D" w:rsidRDefault="00D7024D" w:rsidP="009B3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защиты отчётов по практическим занятиям, тестирования, контрольных работ по темам МДК, проверочных работ по учебной практике,  </w:t>
            </w:r>
            <w:r w:rsidRPr="00D702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интерпретации чертежей и справочных материалов </w:t>
            </w:r>
          </w:p>
          <w:p w:rsidR="00D7024D" w:rsidRPr="00D7024D" w:rsidRDefault="00D7024D" w:rsidP="009B3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024D" w:rsidRPr="00D7024D" w:rsidRDefault="00D7024D" w:rsidP="009B3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Зачеты по учебной и производственной практике, по разделу профессионального модуля.</w:t>
            </w:r>
          </w:p>
          <w:p w:rsidR="00D7024D" w:rsidRPr="00D7024D" w:rsidRDefault="00D7024D" w:rsidP="009B3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024D" w:rsidRPr="00D7024D" w:rsidRDefault="00D7024D" w:rsidP="009B350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Комплексный экзамен по модулю (выпускная практическая квалификационная работа)</w:t>
            </w:r>
          </w:p>
          <w:p w:rsidR="00D7024D" w:rsidRPr="00D7024D" w:rsidRDefault="00D7024D" w:rsidP="009B350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024D" w:rsidRPr="00D7024D" w:rsidRDefault="00D7024D" w:rsidP="009B350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выпускной письменной экзаменационной работы</w:t>
            </w:r>
          </w:p>
        </w:tc>
      </w:tr>
      <w:tr w:rsidR="00D7024D" w:rsidRPr="00D7024D" w:rsidTr="0079749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7024D" w:rsidRPr="00D7024D" w:rsidRDefault="00D7024D" w:rsidP="009B35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2.Выбирать метод получения заготовок и схемы их базирования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схемы базирования;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способы обработки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поверхностей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базы.</w:t>
            </w:r>
          </w:p>
          <w:p w:rsidR="00D7024D" w:rsidRPr="00D7024D" w:rsidRDefault="00D7024D" w:rsidP="009B350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7024D" w:rsidRPr="00D7024D" w:rsidRDefault="00D7024D" w:rsidP="009B3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024D" w:rsidRPr="00D7024D" w:rsidTr="0079749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7024D" w:rsidRPr="00D7024D" w:rsidRDefault="00D7024D" w:rsidP="0079749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3.Составлять маршруты изготовления деталей и проектировать технологические операции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технологический маршрут изготовления детали;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проектировать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операции;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разрабатывать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технологический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изготовления детали;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технологическое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и технологическую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оснастку;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приспособления,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режущий,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мерительный и вспомогательный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инструмент;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рассчитывать режимы резания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нормативам;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штучное время;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технологическую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документацию.</w:t>
            </w:r>
          </w:p>
          <w:p w:rsidR="00D7024D" w:rsidRPr="00D7024D" w:rsidRDefault="00D7024D" w:rsidP="009B350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7024D" w:rsidRPr="00D7024D" w:rsidRDefault="00D7024D" w:rsidP="009B3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024D" w:rsidRPr="00D7024D" w:rsidTr="0079749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7024D" w:rsidRPr="00D7024D" w:rsidRDefault="00D7024D" w:rsidP="009B35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4.Разрабатывать и внедрять управляющие программы обработки деталей</w:t>
            </w:r>
          </w:p>
          <w:p w:rsidR="00D7024D" w:rsidRPr="00D7024D" w:rsidRDefault="00D7024D" w:rsidP="00797491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исать</w:t>
            </w: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управляющие программы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</w:t>
            </w: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обработки </w:t>
            </w: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иповых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еталей</w:t>
            </w: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металлообрабатывающем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оборудовании;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создавать и редактировать на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снове</w:t>
            </w: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</w:t>
            </w: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описания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базы, входные и 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</w:t>
            </w: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формы,</w:t>
            </w: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</w:t>
            </w:r>
          </w:p>
          <w:p w:rsidR="00D7024D" w:rsidRPr="00DB529B" w:rsidRDefault="00D7024D" w:rsidP="00DB529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элементы интерфейса.</w:t>
            </w:r>
          </w:p>
          <w:p w:rsidR="00D7024D" w:rsidRPr="00D7024D" w:rsidRDefault="00D7024D" w:rsidP="009B350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7024D" w:rsidRPr="00D7024D" w:rsidRDefault="00D7024D" w:rsidP="009B3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024D" w:rsidRPr="00D7024D" w:rsidTr="00FF078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7024D" w:rsidRPr="00D7024D" w:rsidRDefault="00D7024D" w:rsidP="009B35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5.Использовать системы автоматизированного проектирования технологических процессов обработки деталей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7024D" w:rsidRPr="00D7024D" w:rsidRDefault="00D7024D" w:rsidP="00D7024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пакеты</w:t>
            </w:r>
          </w:p>
          <w:p w:rsidR="00D7024D" w:rsidRPr="00D7024D" w:rsidRDefault="00D7024D" w:rsidP="00D7024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Прикладных программ</w:t>
            </w:r>
          </w:p>
          <w:p w:rsidR="00D7024D" w:rsidRPr="00D7024D" w:rsidRDefault="00D7024D" w:rsidP="00D7024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 конструкторской</w:t>
            </w:r>
          </w:p>
          <w:p w:rsidR="00D7024D" w:rsidRPr="00D7024D" w:rsidRDefault="00D7024D" w:rsidP="00D7024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 и проектирования</w:t>
            </w:r>
          </w:p>
          <w:p w:rsidR="00D7024D" w:rsidRPr="00D7024D" w:rsidRDefault="00D7024D" w:rsidP="00D7024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технологических процессов;</w:t>
            </w:r>
          </w:p>
          <w:p w:rsidR="00D7024D" w:rsidRPr="00D7024D" w:rsidRDefault="00D7024D" w:rsidP="00D7024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рационально</w:t>
            </w:r>
          </w:p>
          <w:p w:rsidR="00D7024D" w:rsidRPr="00D7024D" w:rsidRDefault="00D7024D" w:rsidP="00D7024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</w:t>
            </w:r>
          </w:p>
          <w:p w:rsidR="00D7024D" w:rsidRPr="00D7024D" w:rsidRDefault="00D7024D" w:rsidP="00D7024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автоматизированное</w:t>
            </w:r>
          </w:p>
          <w:p w:rsidR="00D7024D" w:rsidRPr="00D7024D" w:rsidRDefault="00D7024D" w:rsidP="00D7024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в каждом </w:t>
            </w:r>
          </w:p>
          <w:p w:rsidR="00D7024D" w:rsidRPr="00D7024D" w:rsidRDefault="00D7024D" w:rsidP="00D7024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конкретном, производстве.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7024D" w:rsidRPr="00D7024D" w:rsidRDefault="00D7024D" w:rsidP="009B35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9B350A" w:rsidRDefault="009B350A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7024D" w:rsidRPr="00D7024D" w:rsidRDefault="00D7024D" w:rsidP="009B3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02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Формирование общих компетенций: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1 Выбирать способы решения задач профессиональной деятельности применительно к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различным контекстам;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2 Использовать современные средства поиска, анализа и интерпретации информации и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информационные технологии для выполнения задач профессиональной деятельности;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3 Планировать и реализовывать собственное профессиональное и личностное развитие,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предпринимательскую деятельность в профессиональной сфере, использовать знания по финансовой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грамотности в различных жизненных ситуациях;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4 Эффективно взаимодействовать и работать в коллективе и команде;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5 Осуществлять устную и письменную коммуникацию на государственном языке Российской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Федерации с учетом особенностей социального и культурного контекста;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межнациональных и межрелигиозных отношений, применять стандарты антикоррупционного поведения;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7 Содействовать сохранению окружающей среды, ресурсосбережению, применять знания об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изменении климата, принципы бережливого производства, эффективно действовать в чрезвычайных ситуациях;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8 Использовать средства физической культуры для сохранения и укрепления здоровья в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процессе профессиональной деятельности и поддержания необходимого уровня физической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подготовленности;</w:t>
      </w:r>
    </w:p>
    <w:p w:rsidR="00D7024D" w:rsidRPr="00D7024D" w:rsidRDefault="00D7024D" w:rsidP="00D7024D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9 Пользоваться профессиональной документацией на государственном и иностранном языках.</w:t>
      </w:r>
    </w:p>
    <w:p w:rsidR="00EE7EB8" w:rsidRPr="005C2ADB" w:rsidRDefault="00EE7EB8">
      <w:pPr>
        <w:rPr>
          <w:color w:val="FF0000"/>
        </w:rPr>
      </w:pPr>
    </w:p>
    <w:sectPr w:rsidR="00EE7EB8" w:rsidRPr="005C2ADB" w:rsidSect="00FF0786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280" w:rsidRDefault="00CE3280" w:rsidP="009B350A">
      <w:r>
        <w:separator/>
      </w:r>
    </w:p>
  </w:endnote>
  <w:endnote w:type="continuationSeparator" w:id="0">
    <w:p w:rsidR="00CE3280" w:rsidRDefault="00CE3280" w:rsidP="009B3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900" w:rsidRDefault="00C26900" w:rsidP="00FF078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26900" w:rsidRDefault="00C26900" w:rsidP="00FF0786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900" w:rsidRDefault="00C26900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16320C">
      <w:rPr>
        <w:noProof/>
      </w:rPr>
      <w:t>1</w:t>
    </w:r>
    <w:r>
      <w:rPr>
        <w:noProof/>
      </w:rPr>
      <w:fldChar w:fldCharType="end"/>
    </w:r>
  </w:p>
  <w:p w:rsidR="00C26900" w:rsidRDefault="00C26900" w:rsidP="00FF0786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280" w:rsidRDefault="00CE3280" w:rsidP="009B350A">
      <w:r>
        <w:separator/>
      </w:r>
    </w:p>
  </w:footnote>
  <w:footnote w:type="continuationSeparator" w:id="0">
    <w:p w:rsidR="00CE3280" w:rsidRDefault="00CE3280" w:rsidP="009B350A">
      <w:r>
        <w:continuationSeparator/>
      </w:r>
    </w:p>
  </w:footnote>
  <w:footnote w:id="1">
    <w:p w:rsidR="00C26900" w:rsidRDefault="00C26900"/>
    <w:p w:rsidR="00C26900" w:rsidRPr="00CA2983" w:rsidRDefault="00C26900" w:rsidP="009B350A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900" w:rsidRDefault="00C26900">
    <w:pPr>
      <w:pStyle w:val="af2"/>
    </w:pPr>
  </w:p>
  <w:p w:rsidR="00C26900" w:rsidRDefault="00C2690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203F1"/>
    <w:multiLevelType w:val="hybridMultilevel"/>
    <w:tmpl w:val="B688FBF8"/>
    <w:lvl w:ilvl="0" w:tplc="0A1AD9D0">
      <w:start w:val="1"/>
      <w:numFmt w:val="bullet"/>
      <w:lvlText w:val=""/>
      <w:lvlJc w:val="left"/>
      <w:pPr>
        <w:tabs>
          <w:tab w:val="num" w:pos="1347"/>
        </w:tabs>
        <w:ind w:left="13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7A9074B"/>
    <w:multiLevelType w:val="hybridMultilevel"/>
    <w:tmpl w:val="EC5E5D60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94E81"/>
    <w:multiLevelType w:val="hybridMultilevel"/>
    <w:tmpl w:val="096E0138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22563D"/>
    <w:multiLevelType w:val="hybridMultilevel"/>
    <w:tmpl w:val="B39CF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D40422"/>
    <w:multiLevelType w:val="hybridMultilevel"/>
    <w:tmpl w:val="76E49A64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15FEC"/>
    <w:multiLevelType w:val="hybridMultilevel"/>
    <w:tmpl w:val="D36A33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2F143E"/>
    <w:multiLevelType w:val="hybridMultilevel"/>
    <w:tmpl w:val="77BCC592"/>
    <w:lvl w:ilvl="0" w:tplc="0A1AD9D0">
      <w:start w:val="1"/>
      <w:numFmt w:val="bullet"/>
      <w:lvlText w:val=""/>
      <w:lvlJc w:val="left"/>
      <w:pPr>
        <w:tabs>
          <w:tab w:val="num" w:pos="1347"/>
        </w:tabs>
        <w:ind w:left="13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D427BCE"/>
    <w:multiLevelType w:val="hybridMultilevel"/>
    <w:tmpl w:val="FD789F08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50FEE"/>
    <w:multiLevelType w:val="hybridMultilevel"/>
    <w:tmpl w:val="D924FC2A"/>
    <w:lvl w:ilvl="0" w:tplc="0A1AD9D0">
      <w:start w:val="1"/>
      <w:numFmt w:val="bullet"/>
      <w:lvlText w:val=""/>
      <w:lvlJc w:val="left"/>
      <w:pPr>
        <w:tabs>
          <w:tab w:val="num" w:pos="1787"/>
        </w:tabs>
        <w:ind w:left="1803" w:hanging="283"/>
      </w:pPr>
      <w:rPr>
        <w:rFonts w:ascii="Wingdings" w:hAnsi="Wingdings" w:hint="default"/>
        <w:sz w:val="28"/>
        <w:szCs w:val="28"/>
      </w:rPr>
    </w:lvl>
    <w:lvl w:ilvl="1" w:tplc="041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1AC47CB"/>
    <w:multiLevelType w:val="hybridMultilevel"/>
    <w:tmpl w:val="BCF0C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9A35AC"/>
    <w:multiLevelType w:val="hybridMultilevel"/>
    <w:tmpl w:val="478AE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6B2BEF"/>
    <w:multiLevelType w:val="hybridMultilevel"/>
    <w:tmpl w:val="5EAC8644"/>
    <w:lvl w:ilvl="0" w:tplc="0A1AD9D0">
      <w:start w:val="1"/>
      <w:numFmt w:val="bullet"/>
      <w:lvlText w:val=""/>
      <w:lvlJc w:val="left"/>
      <w:pPr>
        <w:tabs>
          <w:tab w:val="num" w:pos="1787"/>
        </w:tabs>
        <w:ind w:left="180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C24663B"/>
    <w:multiLevelType w:val="hybridMultilevel"/>
    <w:tmpl w:val="E77E6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02511B"/>
    <w:multiLevelType w:val="hybridMultilevel"/>
    <w:tmpl w:val="6994CA2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7C6841"/>
    <w:multiLevelType w:val="hybridMultilevel"/>
    <w:tmpl w:val="976C9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5332BF"/>
    <w:multiLevelType w:val="hybridMultilevel"/>
    <w:tmpl w:val="ED8CC124"/>
    <w:lvl w:ilvl="0" w:tplc="0A1AD9D0">
      <w:start w:val="1"/>
      <w:numFmt w:val="bullet"/>
      <w:lvlText w:val=""/>
      <w:lvlJc w:val="left"/>
      <w:pPr>
        <w:tabs>
          <w:tab w:val="num" w:pos="1322"/>
        </w:tabs>
        <w:ind w:left="1338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4F5D5817"/>
    <w:multiLevelType w:val="hybridMultilevel"/>
    <w:tmpl w:val="75FE0E32"/>
    <w:lvl w:ilvl="0" w:tplc="E78EDF4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53093D67"/>
    <w:multiLevelType w:val="hybridMultilevel"/>
    <w:tmpl w:val="BD1693DC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8843A5"/>
    <w:multiLevelType w:val="hybridMultilevel"/>
    <w:tmpl w:val="9FB2E26A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730EC2"/>
    <w:multiLevelType w:val="hybridMultilevel"/>
    <w:tmpl w:val="9F04C9C6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B0051"/>
    <w:multiLevelType w:val="hybridMultilevel"/>
    <w:tmpl w:val="98A0BA6A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03EFF"/>
    <w:multiLevelType w:val="hybridMultilevel"/>
    <w:tmpl w:val="4558B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B2AC6"/>
    <w:multiLevelType w:val="hybridMultilevel"/>
    <w:tmpl w:val="2CC29094"/>
    <w:lvl w:ilvl="0" w:tplc="0A1AD9D0">
      <w:start w:val="1"/>
      <w:numFmt w:val="bullet"/>
      <w:lvlText w:val=""/>
      <w:lvlJc w:val="left"/>
      <w:pPr>
        <w:tabs>
          <w:tab w:val="num" w:pos="1167"/>
        </w:tabs>
        <w:ind w:left="118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360"/>
        </w:tabs>
        <w:ind w:left="1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0"/>
        </w:tabs>
        <w:ind w:left="2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0"/>
        </w:tabs>
        <w:ind w:left="2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0"/>
        </w:tabs>
        <w:ind w:left="3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0"/>
        </w:tabs>
        <w:ind w:left="4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0"/>
        </w:tabs>
        <w:ind w:left="4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0"/>
        </w:tabs>
        <w:ind w:left="5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0"/>
        </w:tabs>
        <w:ind w:left="6400" w:hanging="360"/>
      </w:pPr>
      <w:rPr>
        <w:rFonts w:ascii="Wingdings" w:hAnsi="Wingdings" w:hint="default"/>
      </w:rPr>
    </w:lvl>
  </w:abstractNum>
  <w:abstractNum w:abstractNumId="26" w15:restartNumberingAfterBreak="0">
    <w:nsid w:val="649148EB"/>
    <w:multiLevelType w:val="hybridMultilevel"/>
    <w:tmpl w:val="75B293D2"/>
    <w:lvl w:ilvl="0" w:tplc="60180BA8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 w15:restartNumberingAfterBreak="0">
    <w:nsid w:val="66B6299F"/>
    <w:multiLevelType w:val="hybridMultilevel"/>
    <w:tmpl w:val="2812C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F556F5"/>
    <w:multiLevelType w:val="hybridMultilevel"/>
    <w:tmpl w:val="E0327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A1CF3"/>
    <w:multiLevelType w:val="hybridMultilevel"/>
    <w:tmpl w:val="8D7A2CC8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7E32E2"/>
    <w:multiLevelType w:val="hybridMultilevel"/>
    <w:tmpl w:val="3492101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4A6114"/>
    <w:multiLevelType w:val="hybridMultilevel"/>
    <w:tmpl w:val="FA3803C4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853157"/>
    <w:multiLevelType w:val="hybridMultilevel"/>
    <w:tmpl w:val="3D822C8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B032D"/>
    <w:multiLevelType w:val="hybridMultilevel"/>
    <w:tmpl w:val="4558B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8D5DA1"/>
    <w:multiLevelType w:val="hybridMultilevel"/>
    <w:tmpl w:val="83A0344E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250256"/>
    <w:multiLevelType w:val="hybridMultilevel"/>
    <w:tmpl w:val="9754DC0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B7593F"/>
    <w:multiLevelType w:val="hybridMultilevel"/>
    <w:tmpl w:val="C91006A8"/>
    <w:lvl w:ilvl="0" w:tplc="4B321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4"/>
  </w:num>
  <w:num w:numId="3">
    <w:abstractNumId w:val="19"/>
  </w:num>
  <w:num w:numId="4">
    <w:abstractNumId w:val="35"/>
  </w:num>
  <w:num w:numId="5">
    <w:abstractNumId w:val="32"/>
  </w:num>
  <w:num w:numId="6">
    <w:abstractNumId w:val="5"/>
  </w:num>
  <w:num w:numId="7">
    <w:abstractNumId w:val="29"/>
  </w:num>
  <w:num w:numId="8">
    <w:abstractNumId w:val="7"/>
  </w:num>
  <w:num w:numId="9">
    <w:abstractNumId w:val="1"/>
  </w:num>
  <w:num w:numId="10">
    <w:abstractNumId w:val="23"/>
  </w:num>
  <w:num w:numId="11">
    <w:abstractNumId w:val="0"/>
  </w:num>
  <w:num w:numId="12">
    <w:abstractNumId w:val="31"/>
  </w:num>
  <w:num w:numId="13">
    <w:abstractNumId w:val="25"/>
  </w:num>
  <w:num w:numId="14">
    <w:abstractNumId w:val="2"/>
  </w:num>
  <w:num w:numId="15">
    <w:abstractNumId w:val="30"/>
  </w:num>
  <w:num w:numId="16">
    <w:abstractNumId w:val="20"/>
  </w:num>
  <w:num w:numId="17">
    <w:abstractNumId w:val="8"/>
  </w:num>
  <w:num w:numId="18">
    <w:abstractNumId w:val="12"/>
  </w:num>
  <w:num w:numId="19">
    <w:abstractNumId w:val="9"/>
  </w:num>
  <w:num w:numId="20">
    <w:abstractNumId w:val="16"/>
  </w:num>
  <w:num w:numId="21">
    <w:abstractNumId w:val="22"/>
  </w:num>
  <w:num w:numId="22">
    <w:abstractNumId w:val="34"/>
  </w:num>
  <w:num w:numId="23">
    <w:abstractNumId w:val="18"/>
  </w:num>
  <w:num w:numId="24">
    <w:abstractNumId w:val="14"/>
  </w:num>
  <w:num w:numId="25">
    <w:abstractNumId w:val="26"/>
  </w:num>
  <w:num w:numId="26">
    <w:abstractNumId w:val="17"/>
  </w:num>
  <w:num w:numId="27">
    <w:abstractNumId w:val="6"/>
  </w:num>
  <w:num w:numId="28">
    <w:abstractNumId w:val="27"/>
  </w:num>
  <w:num w:numId="29">
    <w:abstractNumId w:val="24"/>
  </w:num>
  <w:num w:numId="30">
    <w:abstractNumId w:val="36"/>
  </w:num>
  <w:num w:numId="31">
    <w:abstractNumId w:val="3"/>
  </w:num>
  <w:num w:numId="32">
    <w:abstractNumId w:val="28"/>
  </w:num>
  <w:num w:numId="33">
    <w:abstractNumId w:val="15"/>
  </w:num>
  <w:num w:numId="34">
    <w:abstractNumId w:val="10"/>
  </w:num>
  <w:num w:numId="35">
    <w:abstractNumId w:val="11"/>
  </w:num>
  <w:num w:numId="36">
    <w:abstractNumId w:val="13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297"/>
    <w:rsid w:val="00053297"/>
    <w:rsid w:val="00057265"/>
    <w:rsid w:val="000601F7"/>
    <w:rsid w:val="00062900"/>
    <w:rsid w:val="00063472"/>
    <w:rsid w:val="00066C55"/>
    <w:rsid w:val="000A1E06"/>
    <w:rsid w:val="000A512A"/>
    <w:rsid w:val="000C64DA"/>
    <w:rsid w:val="00103FCA"/>
    <w:rsid w:val="001110C5"/>
    <w:rsid w:val="00117FE0"/>
    <w:rsid w:val="00125CB7"/>
    <w:rsid w:val="00134ABC"/>
    <w:rsid w:val="00137965"/>
    <w:rsid w:val="0014316B"/>
    <w:rsid w:val="0016320C"/>
    <w:rsid w:val="0016582A"/>
    <w:rsid w:val="00177363"/>
    <w:rsid w:val="00197BAA"/>
    <w:rsid w:val="001A2D16"/>
    <w:rsid w:val="001C0994"/>
    <w:rsid w:val="001C5D82"/>
    <w:rsid w:val="001D6345"/>
    <w:rsid w:val="001D78B5"/>
    <w:rsid w:val="00241D54"/>
    <w:rsid w:val="0026332A"/>
    <w:rsid w:val="00265780"/>
    <w:rsid w:val="002658B9"/>
    <w:rsid w:val="00274660"/>
    <w:rsid w:val="00296DE8"/>
    <w:rsid w:val="002A07B3"/>
    <w:rsid w:val="002B2DBC"/>
    <w:rsid w:val="002C2E7B"/>
    <w:rsid w:val="002E401B"/>
    <w:rsid w:val="002E656A"/>
    <w:rsid w:val="002F4D9C"/>
    <w:rsid w:val="00300AC4"/>
    <w:rsid w:val="003061FE"/>
    <w:rsid w:val="00317219"/>
    <w:rsid w:val="00320F85"/>
    <w:rsid w:val="00321BD7"/>
    <w:rsid w:val="003222E4"/>
    <w:rsid w:val="00325D1B"/>
    <w:rsid w:val="003330A0"/>
    <w:rsid w:val="00337A9C"/>
    <w:rsid w:val="00392A5B"/>
    <w:rsid w:val="003A34DE"/>
    <w:rsid w:val="003A4190"/>
    <w:rsid w:val="003B58A4"/>
    <w:rsid w:val="003E4975"/>
    <w:rsid w:val="003F4290"/>
    <w:rsid w:val="004113B6"/>
    <w:rsid w:val="004562FF"/>
    <w:rsid w:val="00466167"/>
    <w:rsid w:val="004675D3"/>
    <w:rsid w:val="00483C88"/>
    <w:rsid w:val="004861D1"/>
    <w:rsid w:val="00493E44"/>
    <w:rsid w:val="004A111E"/>
    <w:rsid w:val="004B4DAB"/>
    <w:rsid w:val="004E618E"/>
    <w:rsid w:val="004F38A0"/>
    <w:rsid w:val="00502A9E"/>
    <w:rsid w:val="005065F5"/>
    <w:rsid w:val="00516CF6"/>
    <w:rsid w:val="00517FBF"/>
    <w:rsid w:val="0052058A"/>
    <w:rsid w:val="00523A8A"/>
    <w:rsid w:val="00562541"/>
    <w:rsid w:val="00577A7D"/>
    <w:rsid w:val="00582256"/>
    <w:rsid w:val="00583508"/>
    <w:rsid w:val="00587EC8"/>
    <w:rsid w:val="005C2ADB"/>
    <w:rsid w:val="005D1A51"/>
    <w:rsid w:val="005F1140"/>
    <w:rsid w:val="00602753"/>
    <w:rsid w:val="006032E0"/>
    <w:rsid w:val="00611D39"/>
    <w:rsid w:val="00620517"/>
    <w:rsid w:val="006208AA"/>
    <w:rsid w:val="00627868"/>
    <w:rsid w:val="00633713"/>
    <w:rsid w:val="00656FF8"/>
    <w:rsid w:val="006627B5"/>
    <w:rsid w:val="00684691"/>
    <w:rsid w:val="00686053"/>
    <w:rsid w:val="0069301E"/>
    <w:rsid w:val="0069711E"/>
    <w:rsid w:val="006B2494"/>
    <w:rsid w:val="006C3315"/>
    <w:rsid w:val="0070686C"/>
    <w:rsid w:val="007068BA"/>
    <w:rsid w:val="00712515"/>
    <w:rsid w:val="00740F71"/>
    <w:rsid w:val="00747CEA"/>
    <w:rsid w:val="00756AF7"/>
    <w:rsid w:val="007632C1"/>
    <w:rsid w:val="00782352"/>
    <w:rsid w:val="00794E23"/>
    <w:rsid w:val="00797491"/>
    <w:rsid w:val="007C51C8"/>
    <w:rsid w:val="007D1E1C"/>
    <w:rsid w:val="007D1F3D"/>
    <w:rsid w:val="007F26B4"/>
    <w:rsid w:val="007F4288"/>
    <w:rsid w:val="00821D2F"/>
    <w:rsid w:val="00826538"/>
    <w:rsid w:val="00837C73"/>
    <w:rsid w:val="00847A08"/>
    <w:rsid w:val="00853061"/>
    <w:rsid w:val="00883509"/>
    <w:rsid w:val="00884799"/>
    <w:rsid w:val="00885C4D"/>
    <w:rsid w:val="00896D8F"/>
    <w:rsid w:val="00897E81"/>
    <w:rsid w:val="008A5635"/>
    <w:rsid w:val="008D34AE"/>
    <w:rsid w:val="008D7854"/>
    <w:rsid w:val="008E1595"/>
    <w:rsid w:val="008E3522"/>
    <w:rsid w:val="0090143E"/>
    <w:rsid w:val="00905002"/>
    <w:rsid w:val="00912610"/>
    <w:rsid w:val="00916BD2"/>
    <w:rsid w:val="0092232A"/>
    <w:rsid w:val="009401C2"/>
    <w:rsid w:val="0095152C"/>
    <w:rsid w:val="00953277"/>
    <w:rsid w:val="00953AE0"/>
    <w:rsid w:val="00961883"/>
    <w:rsid w:val="009745FD"/>
    <w:rsid w:val="00974F05"/>
    <w:rsid w:val="009B350A"/>
    <w:rsid w:val="009C0CD7"/>
    <w:rsid w:val="009C12CE"/>
    <w:rsid w:val="009D43E2"/>
    <w:rsid w:val="009D6093"/>
    <w:rsid w:val="009D7C8C"/>
    <w:rsid w:val="009E2624"/>
    <w:rsid w:val="00A0673E"/>
    <w:rsid w:val="00A06C41"/>
    <w:rsid w:val="00A07CB7"/>
    <w:rsid w:val="00A13C3D"/>
    <w:rsid w:val="00A209BD"/>
    <w:rsid w:val="00A32693"/>
    <w:rsid w:val="00A33C4F"/>
    <w:rsid w:val="00A430C8"/>
    <w:rsid w:val="00A5542A"/>
    <w:rsid w:val="00A6429B"/>
    <w:rsid w:val="00A71455"/>
    <w:rsid w:val="00A77866"/>
    <w:rsid w:val="00A93CC0"/>
    <w:rsid w:val="00AB2418"/>
    <w:rsid w:val="00AC619A"/>
    <w:rsid w:val="00AE5D7B"/>
    <w:rsid w:val="00AE7F3A"/>
    <w:rsid w:val="00B13AB0"/>
    <w:rsid w:val="00B17676"/>
    <w:rsid w:val="00B2537D"/>
    <w:rsid w:val="00B2676B"/>
    <w:rsid w:val="00B27BD1"/>
    <w:rsid w:val="00B3455A"/>
    <w:rsid w:val="00B34BB6"/>
    <w:rsid w:val="00B3738B"/>
    <w:rsid w:val="00B716C4"/>
    <w:rsid w:val="00B74458"/>
    <w:rsid w:val="00B83725"/>
    <w:rsid w:val="00B84588"/>
    <w:rsid w:val="00B950B1"/>
    <w:rsid w:val="00BA7926"/>
    <w:rsid w:val="00BB2166"/>
    <w:rsid w:val="00BC2316"/>
    <w:rsid w:val="00BC552B"/>
    <w:rsid w:val="00BC6346"/>
    <w:rsid w:val="00BE14CC"/>
    <w:rsid w:val="00BF1E97"/>
    <w:rsid w:val="00BF377E"/>
    <w:rsid w:val="00C17F03"/>
    <w:rsid w:val="00C23F1B"/>
    <w:rsid w:val="00C26900"/>
    <w:rsid w:val="00C40AF4"/>
    <w:rsid w:val="00C81780"/>
    <w:rsid w:val="00C81CCF"/>
    <w:rsid w:val="00C86063"/>
    <w:rsid w:val="00C964D4"/>
    <w:rsid w:val="00CA02F1"/>
    <w:rsid w:val="00CA0E1A"/>
    <w:rsid w:val="00CA549D"/>
    <w:rsid w:val="00CB27E4"/>
    <w:rsid w:val="00CB4D60"/>
    <w:rsid w:val="00CC37D8"/>
    <w:rsid w:val="00CD269C"/>
    <w:rsid w:val="00CD6D74"/>
    <w:rsid w:val="00CE1E56"/>
    <w:rsid w:val="00CE3280"/>
    <w:rsid w:val="00CF56AE"/>
    <w:rsid w:val="00D22F51"/>
    <w:rsid w:val="00D357AD"/>
    <w:rsid w:val="00D36437"/>
    <w:rsid w:val="00D3723A"/>
    <w:rsid w:val="00D375A2"/>
    <w:rsid w:val="00D51D24"/>
    <w:rsid w:val="00D602F4"/>
    <w:rsid w:val="00D618FF"/>
    <w:rsid w:val="00D7024D"/>
    <w:rsid w:val="00D71317"/>
    <w:rsid w:val="00D92F43"/>
    <w:rsid w:val="00DB0B63"/>
    <w:rsid w:val="00DB4251"/>
    <w:rsid w:val="00DB507C"/>
    <w:rsid w:val="00DB529B"/>
    <w:rsid w:val="00DC639B"/>
    <w:rsid w:val="00DC6758"/>
    <w:rsid w:val="00DE0C52"/>
    <w:rsid w:val="00DE1168"/>
    <w:rsid w:val="00E1146D"/>
    <w:rsid w:val="00E16A66"/>
    <w:rsid w:val="00E30C7D"/>
    <w:rsid w:val="00E325A8"/>
    <w:rsid w:val="00E835D3"/>
    <w:rsid w:val="00EA3AF4"/>
    <w:rsid w:val="00EA59BA"/>
    <w:rsid w:val="00EB48EC"/>
    <w:rsid w:val="00ED58C5"/>
    <w:rsid w:val="00EE7EB8"/>
    <w:rsid w:val="00EF6259"/>
    <w:rsid w:val="00EF7773"/>
    <w:rsid w:val="00F0255A"/>
    <w:rsid w:val="00F113CD"/>
    <w:rsid w:val="00F534E5"/>
    <w:rsid w:val="00F55130"/>
    <w:rsid w:val="00F60AD4"/>
    <w:rsid w:val="00F956F4"/>
    <w:rsid w:val="00FA73CD"/>
    <w:rsid w:val="00FC7005"/>
    <w:rsid w:val="00FE1856"/>
    <w:rsid w:val="00FE2FB4"/>
    <w:rsid w:val="00FE4EF1"/>
    <w:rsid w:val="00FE6E34"/>
    <w:rsid w:val="00FF0786"/>
    <w:rsid w:val="00FF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84C6A"/>
  <w15:docId w15:val="{5847696E-9308-4CF1-8A98-713D96252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B350A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B350A"/>
  </w:style>
  <w:style w:type="paragraph" w:styleId="a3">
    <w:name w:val="Normal (Web)"/>
    <w:basedOn w:val="a"/>
    <w:rsid w:val="009B35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9B350A"/>
    <w:pPr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9B350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9B35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9B35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9B350A"/>
    <w:rPr>
      <w:vertAlign w:val="superscript"/>
    </w:rPr>
  </w:style>
  <w:style w:type="paragraph" w:styleId="22">
    <w:name w:val="Body Text 2"/>
    <w:basedOn w:val="a"/>
    <w:link w:val="23"/>
    <w:rsid w:val="009B350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9B350A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9B350A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B350A"/>
  </w:style>
  <w:style w:type="table" w:styleId="ac">
    <w:name w:val="Table Grid"/>
    <w:basedOn w:val="a1"/>
    <w:rsid w:val="009B350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rsid w:val="009B350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9B350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9B350A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rsid w:val="009B350A"/>
    <w:rPr>
      <w:color w:val="0000FF"/>
      <w:u w:val="single"/>
    </w:rPr>
  </w:style>
  <w:style w:type="character" w:styleId="af0">
    <w:name w:val="FollowedHyperlink"/>
    <w:rsid w:val="009B350A"/>
    <w:rPr>
      <w:color w:val="800080"/>
      <w:u w:val="single"/>
    </w:rPr>
  </w:style>
  <w:style w:type="paragraph" w:styleId="af1">
    <w:name w:val="List Paragraph"/>
    <w:basedOn w:val="a"/>
    <w:qFormat/>
    <w:rsid w:val="009B350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2">
    <w:name w:val="header"/>
    <w:basedOn w:val="a"/>
    <w:link w:val="af3"/>
    <w:uiPriority w:val="99"/>
    <w:rsid w:val="009B350A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9B35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s-listname">
    <w:name w:val="books-list__name"/>
    <w:basedOn w:val="a0"/>
    <w:rsid w:val="001632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mashportal.ru/solutions_manufacturing-3020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xponet.ru/exhibitions/online/rosprom2006/inostroeniq.ru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1bm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-o-k.ru/library/document/12252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encycloped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F9F6D-E981-43F1-B682-5801B475C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2475</TotalTime>
  <Pages>29</Pages>
  <Words>6928</Words>
  <Characters>39493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</dc:creator>
  <cp:lastModifiedBy>admin</cp:lastModifiedBy>
  <cp:revision>74</cp:revision>
  <cp:lastPrinted>2023-02-06T10:51:00Z</cp:lastPrinted>
  <dcterms:created xsi:type="dcterms:W3CDTF">2018-11-07T11:51:00Z</dcterms:created>
  <dcterms:modified xsi:type="dcterms:W3CDTF">2023-04-20T10:10:00Z</dcterms:modified>
</cp:coreProperties>
</file>